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6F33F" w14:textId="77777777" w:rsidR="009B4DF3" w:rsidRPr="00B24370" w:rsidRDefault="009B4DF3" w:rsidP="009B4DF3">
      <w:pPr>
        <w:ind w:right="-1"/>
        <w:jc w:val="center"/>
        <w:rPr>
          <w:rFonts w:ascii="Arial" w:hAnsi="Arial" w:cs="Arial"/>
          <w:b/>
        </w:rPr>
      </w:pPr>
      <w:r w:rsidRPr="00B24370">
        <w:rPr>
          <w:rFonts w:ascii="Arial" w:hAnsi="Arial" w:cs="Arial"/>
          <w:b/>
        </w:rPr>
        <w:t>ANEXO I</w:t>
      </w:r>
    </w:p>
    <w:p w14:paraId="7C8E6C09" w14:textId="77777777" w:rsidR="009B4DF3" w:rsidRPr="00B24370" w:rsidRDefault="009B4DF3" w:rsidP="009B4DF3">
      <w:pPr>
        <w:ind w:right="-1"/>
        <w:jc w:val="center"/>
        <w:rPr>
          <w:rFonts w:ascii="Arial" w:hAnsi="Arial" w:cs="Arial"/>
          <w:b/>
        </w:rPr>
      </w:pPr>
      <w:r w:rsidRPr="00B24370">
        <w:rPr>
          <w:rFonts w:ascii="Arial" w:hAnsi="Arial" w:cs="Arial"/>
          <w:b/>
        </w:rPr>
        <w:t>MODELO DE PROPOSTA TÉCNICA</w:t>
      </w:r>
    </w:p>
    <w:p w14:paraId="7ED37F4A" w14:textId="77777777" w:rsidR="009B4DF3" w:rsidRPr="00B24370" w:rsidRDefault="009B4DF3" w:rsidP="009B4DF3">
      <w:pPr>
        <w:ind w:right="-1"/>
        <w:jc w:val="both"/>
        <w:rPr>
          <w:rFonts w:ascii="Arial" w:hAnsi="Arial" w:cs="Arial"/>
        </w:rPr>
      </w:pPr>
    </w:p>
    <w:p w14:paraId="12C73AFD" w14:textId="77777777" w:rsidR="009B4DF3" w:rsidRPr="00B24370" w:rsidRDefault="009B4DF3" w:rsidP="009B4DF3">
      <w:pPr>
        <w:ind w:right="-1"/>
        <w:jc w:val="both"/>
        <w:rPr>
          <w:rFonts w:ascii="Arial" w:hAnsi="Arial" w:cs="Arial"/>
        </w:rPr>
      </w:pPr>
      <w:r w:rsidRPr="00B2437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COMISSÃO DE SELEÇÃO E ACOMPANHAMENTO</w:t>
      </w:r>
      <w:r w:rsidRPr="00B243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</w:t>
      </w:r>
      <w:r w:rsidRPr="00B24370">
        <w:rPr>
          <w:rFonts w:ascii="Arial" w:hAnsi="Arial" w:cs="Arial"/>
        </w:rPr>
        <w:t>CHAMAMENTO PÚBLICO Nº 0</w:t>
      </w:r>
      <w:r>
        <w:rPr>
          <w:rFonts w:ascii="Arial" w:hAnsi="Arial" w:cs="Arial"/>
        </w:rPr>
        <w:t>0</w:t>
      </w:r>
      <w:r w:rsidRPr="00B24370">
        <w:rPr>
          <w:rFonts w:ascii="Arial" w:hAnsi="Arial" w:cs="Arial"/>
        </w:rPr>
        <w:t>1/202</w:t>
      </w:r>
      <w:r>
        <w:rPr>
          <w:rFonts w:ascii="Arial" w:hAnsi="Arial" w:cs="Arial"/>
        </w:rPr>
        <w:t>5 - SEMACC</w:t>
      </w:r>
    </w:p>
    <w:p w14:paraId="002EAE31" w14:textId="77777777" w:rsidR="009B4DF3" w:rsidRPr="00B24370" w:rsidRDefault="009B4DF3" w:rsidP="009B4DF3">
      <w:pPr>
        <w:ind w:right="-1"/>
        <w:jc w:val="both"/>
        <w:rPr>
          <w:rFonts w:ascii="Arial" w:hAnsi="Arial" w:cs="Arial"/>
        </w:rPr>
      </w:pPr>
    </w:p>
    <w:p w14:paraId="19DD3CB5" w14:textId="77777777" w:rsidR="009B4DF3" w:rsidRPr="00B24370" w:rsidRDefault="009B4DF3" w:rsidP="009B4DF3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(NOME DA OSC) </w:t>
      </w:r>
      <w:r w:rsidRPr="00B24370">
        <w:rPr>
          <w:rFonts w:ascii="Arial" w:hAnsi="Arial" w:cs="Arial"/>
        </w:rPr>
        <w:t>, inscrita no CNPJ nº</w:t>
      </w:r>
      <w:r w:rsidRPr="00B24370">
        <w:rPr>
          <w:rFonts w:ascii="Arial" w:hAnsi="Arial" w:cs="Arial"/>
        </w:rPr>
        <w:tab/>
        <w:t>, por intermédio de seu representante legal o (a) Sr.(a)      (Nome do representante Legal)      , portador (a) da Carteira de Identidade RG. nº</w:t>
      </w:r>
      <w:r>
        <w:rPr>
          <w:rFonts w:ascii="Arial" w:hAnsi="Arial" w:cs="Arial"/>
        </w:rPr>
        <w:t xml:space="preserve"> </w:t>
      </w:r>
      <w:r w:rsidRPr="00B24370">
        <w:rPr>
          <w:rFonts w:ascii="Arial" w:hAnsi="Arial" w:cs="Arial"/>
        </w:rPr>
        <w:tab/>
        <w:t>e do CPF nº</w:t>
      </w:r>
      <w:r w:rsidRPr="00B24370">
        <w:rPr>
          <w:rFonts w:ascii="Arial" w:hAnsi="Arial" w:cs="Arial"/>
        </w:rPr>
        <w:tab/>
      </w:r>
      <w:r w:rsidRPr="00B24370">
        <w:rPr>
          <w:rFonts w:ascii="Arial" w:hAnsi="Arial" w:cs="Arial"/>
        </w:rPr>
        <w:tab/>
        <w:t xml:space="preserve">, vem por meio desta, apresentar e submeter à apreciação dessa </w:t>
      </w:r>
      <w:r>
        <w:rPr>
          <w:rFonts w:ascii="Arial" w:hAnsi="Arial" w:cs="Arial"/>
        </w:rPr>
        <w:t xml:space="preserve">Comissão de Seleção e Acompanhamento </w:t>
      </w:r>
      <w:r w:rsidRPr="00B24370">
        <w:rPr>
          <w:rFonts w:ascii="Arial" w:hAnsi="Arial" w:cs="Arial"/>
        </w:rPr>
        <w:t xml:space="preserve">, proposta </w:t>
      </w:r>
      <w:r w:rsidRPr="0032705B">
        <w:rPr>
          <w:rFonts w:ascii="Arial" w:hAnsi="Arial" w:cs="Arial"/>
        </w:rPr>
        <w:t>para participação do Edital de Chamamento Público nº 001/2025 - SEMACC</w:t>
      </w:r>
      <w:r w:rsidRPr="00B24370">
        <w:rPr>
          <w:rFonts w:ascii="Arial" w:hAnsi="Arial" w:cs="Arial"/>
        </w:rPr>
        <w:t xml:space="preserve">, para celebração de Termo de </w:t>
      </w:r>
      <w:r>
        <w:rPr>
          <w:rFonts w:ascii="Arial" w:hAnsi="Arial" w:cs="Arial"/>
        </w:rPr>
        <w:t>Cooperação</w:t>
      </w:r>
      <w:r w:rsidRPr="00B24370">
        <w:rPr>
          <w:rFonts w:ascii="Arial" w:hAnsi="Arial" w:cs="Arial"/>
        </w:rPr>
        <w:t xml:space="preserve"> e  Cessão  de Uso de um Conjunto de Equipamentos Agrícolas com o uso indicados a seguir:</w:t>
      </w:r>
    </w:p>
    <w:p w14:paraId="576EBA5B" w14:textId="77777777" w:rsidR="009B4DF3" w:rsidRPr="00B24370" w:rsidRDefault="009B4DF3" w:rsidP="009B4DF3">
      <w:pPr>
        <w:ind w:right="-1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259"/>
        <w:tblW w:w="9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3"/>
        <w:gridCol w:w="4728"/>
      </w:tblGrid>
      <w:tr w:rsidR="009B4DF3" w:rsidRPr="00B24370" w14:paraId="0CFC0CD8" w14:textId="77777777" w:rsidTr="00B3067C">
        <w:trPr>
          <w:trHeight w:val="318"/>
        </w:trPr>
        <w:tc>
          <w:tcPr>
            <w:tcW w:w="9401" w:type="dxa"/>
            <w:gridSpan w:val="2"/>
            <w:shd w:val="clear" w:color="auto" w:fill="auto"/>
          </w:tcPr>
          <w:p w14:paraId="4DF00BA8" w14:textId="77777777" w:rsidR="009B4DF3" w:rsidRPr="00B24370" w:rsidRDefault="009B4DF3" w:rsidP="00B3067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Arial" w:hAnsi="Arial" w:cs="Arial"/>
                <w:b/>
              </w:rPr>
            </w:pPr>
            <w:r w:rsidRPr="00B24370">
              <w:rPr>
                <w:rFonts w:ascii="Arial" w:hAnsi="Arial" w:cs="Arial"/>
                <w:b/>
              </w:rPr>
              <w:t>1- PARÂMETROS PARA PONTUAÇÃO DA PROPOSTA</w:t>
            </w:r>
          </w:p>
        </w:tc>
      </w:tr>
      <w:tr w:rsidR="009B4DF3" w:rsidRPr="00B24370" w14:paraId="60B576C0" w14:textId="77777777" w:rsidTr="00B3067C">
        <w:trPr>
          <w:trHeight w:val="1360"/>
        </w:trPr>
        <w:tc>
          <w:tcPr>
            <w:tcW w:w="4673" w:type="dxa"/>
            <w:shd w:val="clear" w:color="auto" w:fill="auto"/>
          </w:tcPr>
          <w:p w14:paraId="3C8561A8" w14:textId="77777777" w:rsidR="009B4DF3" w:rsidRPr="00B24370" w:rsidRDefault="009B4DF3" w:rsidP="00B3067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370">
              <w:rPr>
                <w:rFonts w:ascii="Arial" w:hAnsi="Arial" w:cs="Arial"/>
                <w:b/>
                <w:sz w:val="18"/>
                <w:szCs w:val="18"/>
              </w:rPr>
              <w:t>Item 1</w:t>
            </w:r>
            <w:r w:rsidRPr="00B24370">
              <w:rPr>
                <w:rFonts w:ascii="Arial" w:hAnsi="Arial" w:cs="Arial"/>
                <w:sz w:val="18"/>
                <w:szCs w:val="18"/>
              </w:rPr>
              <w:t xml:space="preserve"> - Tempo de Constituição da OSC em </w:t>
            </w:r>
            <w:proofErr w:type="gramStart"/>
            <w:r w:rsidRPr="00B24370">
              <w:rPr>
                <w:rFonts w:ascii="Arial" w:hAnsi="Arial" w:cs="Arial"/>
                <w:sz w:val="18"/>
                <w:szCs w:val="18"/>
              </w:rPr>
              <w:t>anos e meses Informar</w:t>
            </w:r>
            <w:proofErr w:type="gramEnd"/>
            <w:r w:rsidRPr="00B24370">
              <w:rPr>
                <w:rFonts w:ascii="Arial" w:hAnsi="Arial" w:cs="Arial"/>
                <w:sz w:val="18"/>
                <w:szCs w:val="18"/>
              </w:rPr>
              <w:t xml:space="preserve"> o tempo de existência da entidade com cadastro ativo, em anos e meses, junto ao Cadastro Nacional de Pessoa Jurídica – CNPJ.</w:t>
            </w:r>
          </w:p>
          <w:p w14:paraId="640043CB" w14:textId="77777777" w:rsidR="009B4DF3" w:rsidRPr="004238B3" w:rsidRDefault="009B4DF3" w:rsidP="00B3067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35B3CF" w14:textId="77777777" w:rsidR="009B4DF3" w:rsidRPr="00B24370" w:rsidRDefault="009B4DF3" w:rsidP="00B3067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4370">
              <w:rPr>
                <w:rFonts w:ascii="Arial" w:hAnsi="Arial" w:cs="Arial"/>
                <w:sz w:val="18"/>
                <w:szCs w:val="18"/>
                <w:lang w:val="en-US"/>
              </w:rPr>
              <w:t>Apresentar Comprovante.</w:t>
            </w:r>
          </w:p>
        </w:tc>
        <w:tc>
          <w:tcPr>
            <w:tcW w:w="4728" w:type="dxa"/>
            <w:shd w:val="clear" w:color="auto" w:fill="auto"/>
          </w:tcPr>
          <w:p w14:paraId="1C401013" w14:textId="77777777" w:rsidR="009B4DF3" w:rsidRPr="00B24370" w:rsidRDefault="009B4DF3" w:rsidP="00B3067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370">
              <w:rPr>
                <w:rFonts w:ascii="Arial" w:hAnsi="Arial" w:cs="Arial"/>
                <w:b/>
                <w:sz w:val="18"/>
                <w:szCs w:val="18"/>
              </w:rPr>
              <w:t xml:space="preserve">Item 2 </w:t>
            </w:r>
            <w:r w:rsidRPr="00B24370">
              <w:rPr>
                <w:rFonts w:ascii="Arial" w:hAnsi="Arial" w:cs="Arial"/>
                <w:sz w:val="18"/>
                <w:szCs w:val="18"/>
              </w:rPr>
              <w:t>- Número de produtores diretamente atendidos: Informar a quantidade de membros associados à Organização na data da proposta.</w:t>
            </w:r>
          </w:p>
        </w:tc>
      </w:tr>
      <w:tr w:rsidR="009B4DF3" w:rsidRPr="00B24370" w14:paraId="22C518DF" w14:textId="77777777" w:rsidTr="00B3067C">
        <w:trPr>
          <w:trHeight w:val="1537"/>
        </w:trPr>
        <w:tc>
          <w:tcPr>
            <w:tcW w:w="4673" w:type="dxa"/>
            <w:shd w:val="clear" w:color="auto" w:fill="auto"/>
          </w:tcPr>
          <w:p w14:paraId="2C999964" w14:textId="77777777" w:rsidR="009B4DF3" w:rsidRPr="00B24370" w:rsidRDefault="009B4DF3" w:rsidP="00B3067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370">
              <w:rPr>
                <w:rFonts w:ascii="Arial" w:hAnsi="Arial" w:cs="Arial"/>
                <w:b/>
                <w:sz w:val="18"/>
                <w:szCs w:val="18"/>
              </w:rPr>
              <w:t>Item 3</w:t>
            </w:r>
            <w:r w:rsidRPr="00B24370">
              <w:rPr>
                <w:rFonts w:ascii="Arial" w:hAnsi="Arial" w:cs="Arial"/>
                <w:sz w:val="18"/>
                <w:szCs w:val="18"/>
              </w:rPr>
              <w:t xml:space="preserve"> – Previsão média, em toneladas, de colheita a ser realizada para cada associado informar a previsão média em toneladas, de colheita a ser realizada pelo conjunto de equipamentos agrícolas objeto deste chamamento, para cada um dos associados.</w:t>
            </w:r>
          </w:p>
        </w:tc>
        <w:tc>
          <w:tcPr>
            <w:tcW w:w="4728" w:type="dxa"/>
            <w:shd w:val="clear" w:color="auto" w:fill="auto"/>
          </w:tcPr>
          <w:p w14:paraId="1B9E4B8D" w14:textId="77777777" w:rsidR="009B4DF3" w:rsidRPr="00B24370" w:rsidRDefault="009B4DF3" w:rsidP="00B3067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370">
              <w:rPr>
                <w:rFonts w:ascii="Arial" w:hAnsi="Arial" w:cs="Arial"/>
                <w:b/>
                <w:sz w:val="18"/>
                <w:szCs w:val="18"/>
              </w:rPr>
              <w:t>Item 4</w:t>
            </w:r>
            <w:r w:rsidRPr="00B24370">
              <w:rPr>
                <w:rFonts w:ascii="Arial" w:hAnsi="Arial" w:cs="Arial"/>
                <w:sz w:val="18"/>
                <w:szCs w:val="18"/>
              </w:rPr>
              <w:t xml:space="preserve"> – Tempo decorrido do último recebimento pela OSC, de Equipamentos Agrícolas semelhantes pelo Município de Manaus, informar o tempo decorrido, em anos e </w:t>
            </w:r>
            <w:r>
              <w:rPr>
                <w:rFonts w:ascii="Arial" w:hAnsi="Arial" w:cs="Arial"/>
                <w:sz w:val="18"/>
                <w:szCs w:val="18"/>
              </w:rPr>
              <w:t>meses, do último recebimento entregue pelo</w:t>
            </w:r>
            <w:r w:rsidRPr="00B24370">
              <w:rPr>
                <w:rFonts w:ascii="Arial" w:hAnsi="Arial" w:cs="Arial"/>
                <w:sz w:val="18"/>
                <w:szCs w:val="18"/>
              </w:rPr>
              <w:t xml:space="preserve"> Município, de equipamentos agrícolas semelhantes aos do objeto desse chamamento.</w:t>
            </w:r>
          </w:p>
        </w:tc>
      </w:tr>
      <w:tr w:rsidR="009B4DF3" w:rsidRPr="00B24370" w14:paraId="2EB72674" w14:textId="77777777" w:rsidTr="00B3067C">
        <w:trPr>
          <w:trHeight w:val="1164"/>
        </w:trPr>
        <w:tc>
          <w:tcPr>
            <w:tcW w:w="4673" w:type="dxa"/>
            <w:shd w:val="clear" w:color="auto" w:fill="auto"/>
          </w:tcPr>
          <w:p w14:paraId="7E57E2C6" w14:textId="77777777" w:rsidR="009B4DF3" w:rsidRPr="00B24370" w:rsidRDefault="009B4DF3" w:rsidP="00B3067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370">
              <w:rPr>
                <w:rFonts w:ascii="Arial" w:hAnsi="Arial" w:cs="Arial"/>
                <w:b/>
                <w:sz w:val="18"/>
                <w:szCs w:val="18"/>
              </w:rPr>
              <w:t>Item 5</w:t>
            </w:r>
            <w:r w:rsidRPr="00B24370">
              <w:rPr>
                <w:rFonts w:ascii="Arial" w:hAnsi="Arial" w:cs="Arial"/>
                <w:sz w:val="18"/>
                <w:szCs w:val="18"/>
              </w:rPr>
              <w:t xml:space="preserve"> – Local para guarda dos Equipamentos Agrícolas</w:t>
            </w:r>
          </w:p>
          <w:p w14:paraId="0CA3B5E0" w14:textId="77777777" w:rsidR="009B4DF3" w:rsidRPr="00B24370" w:rsidRDefault="009B4DF3" w:rsidP="00B3067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24370">
              <w:rPr>
                <w:rFonts w:ascii="Arial" w:hAnsi="Arial" w:cs="Arial"/>
                <w:sz w:val="18"/>
                <w:szCs w:val="18"/>
              </w:rPr>
              <w:t>( )</w:t>
            </w:r>
            <w:proofErr w:type="gramEnd"/>
            <w:r w:rsidRPr="00B24370">
              <w:rPr>
                <w:rFonts w:ascii="Arial" w:hAnsi="Arial" w:cs="Arial"/>
                <w:sz w:val="18"/>
                <w:szCs w:val="18"/>
              </w:rPr>
              <w:t xml:space="preserve"> Em Madeira com Cobertura</w:t>
            </w:r>
          </w:p>
          <w:p w14:paraId="7F85143C" w14:textId="77777777" w:rsidR="009B4DF3" w:rsidRPr="00B24370" w:rsidRDefault="009B4DF3" w:rsidP="00B3067C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24370">
              <w:rPr>
                <w:rFonts w:ascii="Arial" w:hAnsi="Arial" w:cs="Arial"/>
                <w:sz w:val="18"/>
                <w:szCs w:val="18"/>
              </w:rPr>
              <w:t>( )</w:t>
            </w:r>
            <w:proofErr w:type="gramEnd"/>
            <w:r w:rsidRPr="00B24370">
              <w:rPr>
                <w:rFonts w:ascii="Arial" w:hAnsi="Arial" w:cs="Arial"/>
                <w:sz w:val="18"/>
                <w:szCs w:val="18"/>
              </w:rPr>
              <w:t xml:space="preserve"> Em Alvenaria com Cobertura</w:t>
            </w:r>
          </w:p>
        </w:tc>
        <w:tc>
          <w:tcPr>
            <w:tcW w:w="4728" w:type="dxa"/>
            <w:shd w:val="clear" w:color="auto" w:fill="auto"/>
          </w:tcPr>
          <w:p w14:paraId="2F66350A" w14:textId="77777777" w:rsidR="009B4DF3" w:rsidRPr="00B24370" w:rsidRDefault="009B4DF3" w:rsidP="00B3067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370">
              <w:rPr>
                <w:rFonts w:ascii="Arial" w:hAnsi="Arial" w:cs="Arial"/>
                <w:b/>
                <w:sz w:val="18"/>
                <w:szCs w:val="18"/>
              </w:rPr>
              <w:t>Item 6</w:t>
            </w:r>
            <w:r w:rsidRPr="00B24370">
              <w:rPr>
                <w:rFonts w:ascii="Arial" w:hAnsi="Arial" w:cs="Arial"/>
                <w:sz w:val="18"/>
                <w:szCs w:val="18"/>
              </w:rPr>
              <w:t xml:space="preserve"> – Distância da sede da OSC em relação à sede do Município.</w:t>
            </w:r>
          </w:p>
          <w:p w14:paraId="7F0D8231" w14:textId="77777777" w:rsidR="009B4DF3" w:rsidRPr="00B24370" w:rsidRDefault="009B4DF3" w:rsidP="00B3067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370">
              <w:rPr>
                <w:rFonts w:ascii="Arial" w:hAnsi="Arial" w:cs="Arial"/>
                <w:sz w:val="18"/>
                <w:szCs w:val="18"/>
              </w:rPr>
              <w:t>Informar a distância em quilômetros da sede da</w:t>
            </w:r>
          </w:p>
          <w:p w14:paraId="44488F88" w14:textId="77777777" w:rsidR="009B4DF3" w:rsidRPr="00B24370" w:rsidRDefault="009B4DF3" w:rsidP="00B3067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4370">
              <w:rPr>
                <w:rFonts w:ascii="Arial" w:hAnsi="Arial" w:cs="Arial"/>
                <w:sz w:val="18"/>
                <w:szCs w:val="18"/>
              </w:rPr>
              <w:t>OSC em relação à sede do Município.</w:t>
            </w:r>
          </w:p>
        </w:tc>
      </w:tr>
    </w:tbl>
    <w:p w14:paraId="434B0602" w14:textId="77777777" w:rsidR="009B4DF3" w:rsidRPr="00B24370" w:rsidRDefault="009B4DF3" w:rsidP="009B4DF3">
      <w:pPr>
        <w:ind w:right="-1"/>
        <w:jc w:val="both"/>
        <w:rPr>
          <w:rFonts w:ascii="Arial" w:hAnsi="Arial" w:cs="Arial"/>
        </w:rPr>
      </w:pPr>
    </w:p>
    <w:p w14:paraId="30325AB6" w14:textId="77777777" w:rsidR="009B4DF3" w:rsidRPr="00B24370" w:rsidRDefault="009B4DF3" w:rsidP="009B4DF3">
      <w:pPr>
        <w:ind w:right="-1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9B4DF3" w:rsidRPr="00B24370" w14:paraId="4B96AC56" w14:textId="77777777" w:rsidTr="00B3067C">
        <w:tc>
          <w:tcPr>
            <w:tcW w:w="9349" w:type="dxa"/>
            <w:shd w:val="clear" w:color="auto" w:fill="auto"/>
          </w:tcPr>
          <w:p w14:paraId="16CEC5BF" w14:textId="77777777" w:rsidR="009B4DF3" w:rsidRPr="00B24370" w:rsidRDefault="009B4DF3" w:rsidP="00B3067C">
            <w:pPr>
              <w:spacing w:after="0" w:line="275" w:lineRule="exact"/>
              <w:ind w:right="-1"/>
              <w:rPr>
                <w:rFonts w:ascii="Arial" w:hAnsi="Arial" w:cs="Arial"/>
                <w:b/>
              </w:rPr>
            </w:pPr>
            <w:r w:rsidRPr="00B24370">
              <w:rPr>
                <w:rFonts w:ascii="Arial" w:hAnsi="Arial" w:cs="Arial"/>
              </w:rPr>
              <w:t xml:space="preserve"> </w:t>
            </w:r>
            <w:r w:rsidRPr="00B24370">
              <w:rPr>
                <w:rFonts w:ascii="Arial" w:hAnsi="Arial" w:cs="Arial"/>
                <w:b/>
              </w:rPr>
              <w:t>2. DESCRIÇÃO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24370">
              <w:rPr>
                <w:rFonts w:ascii="Arial" w:hAnsi="Arial" w:cs="Arial"/>
                <w:b/>
              </w:rPr>
              <w:t>DA REALIDADE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24370">
              <w:rPr>
                <w:rFonts w:ascii="Arial" w:hAnsi="Arial" w:cs="Arial"/>
                <w:b/>
              </w:rPr>
              <w:t>DO PROJETO</w:t>
            </w:r>
          </w:p>
          <w:p w14:paraId="1584EAC2" w14:textId="77777777" w:rsidR="009B4DF3" w:rsidRPr="00B24370" w:rsidRDefault="009B4DF3" w:rsidP="00B3067C">
            <w:pPr>
              <w:spacing w:before="38" w:after="0" w:line="240" w:lineRule="auto"/>
              <w:ind w:right="-1"/>
              <w:rPr>
                <w:rFonts w:ascii="Arial" w:hAnsi="Arial" w:cs="Arial"/>
              </w:rPr>
            </w:pPr>
            <w:r w:rsidRPr="00B24370">
              <w:rPr>
                <w:rFonts w:ascii="Arial" w:hAnsi="Arial" w:cs="Arial"/>
              </w:rPr>
              <w:t>Descrição da realidade (atual) que será objeto da parceria, incluindo números pesquisas, etc.</w:t>
            </w:r>
          </w:p>
          <w:p w14:paraId="272EDB10" w14:textId="77777777" w:rsidR="009B4DF3" w:rsidRPr="00B24370" w:rsidRDefault="009B4DF3" w:rsidP="00B3067C">
            <w:pPr>
              <w:spacing w:after="0" w:line="240" w:lineRule="auto"/>
              <w:ind w:right="-1"/>
              <w:jc w:val="both"/>
              <w:rPr>
                <w:rFonts w:ascii="Arial" w:hAnsi="Arial" w:cs="Arial"/>
              </w:rPr>
            </w:pPr>
          </w:p>
        </w:tc>
      </w:tr>
    </w:tbl>
    <w:p w14:paraId="6E5E2992" w14:textId="77777777" w:rsidR="009B4DF3" w:rsidRPr="00B24370" w:rsidRDefault="009B4DF3" w:rsidP="009B4DF3">
      <w:pPr>
        <w:ind w:right="-1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9B4DF3" w:rsidRPr="00B24370" w14:paraId="56647017" w14:textId="77777777" w:rsidTr="00B3067C">
        <w:tc>
          <w:tcPr>
            <w:tcW w:w="9349" w:type="dxa"/>
            <w:shd w:val="clear" w:color="auto" w:fill="auto"/>
          </w:tcPr>
          <w:p w14:paraId="2D6DA713" w14:textId="77777777" w:rsidR="009B4DF3" w:rsidRDefault="009B4DF3" w:rsidP="00B3067C">
            <w:pPr>
              <w:spacing w:after="0" w:line="278" w:lineRule="auto"/>
              <w:ind w:left="142"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  <w:r w:rsidRPr="00B24370">
              <w:rPr>
                <w:rFonts w:ascii="Arial" w:hAnsi="Arial" w:cs="Arial"/>
                <w:b/>
              </w:rPr>
              <w:t>DEMONSTRATIVO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24370">
              <w:rPr>
                <w:rFonts w:ascii="Arial" w:hAnsi="Arial" w:cs="Arial"/>
                <w:b/>
              </w:rPr>
              <w:t>DA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24370">
              <w:rPr>
                <w:rFonts w:ascii="Arial" w:hAnsi="Arial" w:cs="Arial"/>
                <w:b/>
              </w:rPr>
              <w:t>REALIDADE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24370"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24370">
              <w:rPr>
                <w:rFonts w:ascii="Arial" w:hAnsi="Arial" w:cs="Arial"/>
                <w:b/>
              </w:rPr>
              <w:t>PROJETO</w:t>
            </w:r>
            <w:r w:rsidRPr="00B24370">
              <w:rPr>
                <w:rFonts w:ascii="Arial" w:hAnsi="Arial" w:cs="Arial"/>
              </w:rPr>
              <w:t xml:space="preserve"> </w:t>
            </w:r>
          </w:p>
          <w:p w14:paraId="62AF4011" w14:textId="77777777" w:rsidR="009B4DF3" w:rsidRPr="00B24370" w:rsidRDefault="009B4DF3" w:rsidP="00B3067C">
            <w:pPr>
              <w:spacing w:after="0" w:line="278" w:lineRule="auto"/>
              <w:ind w:left="142" w:right="-1"/>
              <w:rPr>
                <w:rFonts w:ascii="Arial" w:hAnsi="Arial" w:cs="Arial"/>
              </w:rPr>
            </w:pPr>
            <w:r w:rsidRPr="00B24370">
              <w:rPr>
                <w:rFonts w:ascii="Arial" w:hAnsi="Arial" w:cs="Arial"/>
              </w:rPr>
              <w:t>Demonstrativo do nexo entre a realidade e o objeto da parceria (atividades ou projetos e metas a serem atingidos).</w:t>
            </w:r>
          </w:p>
          <w:p w14:paraId="7839C6E8" w14:textId="77777777" w:rsidR="009B4DF3" w:rsidRPr="00B24370" w:rsidRDefault="009B4DF3" w:rsidP="00B3067C">
            <w:pPr>
              <w:spacing w:before="1" w:after="0" w:line="240" w:lineRule="auto"/>
              <w:ind w:right="-1"/>
              <w:rPr>
                <w:rFonts w:ascii="Arial" w:hAnsi="Arial" w:cs="Arial"/>
              </w:rPr>
            </w:pPr>
          </w:p>
          <w:p w14:paraId="5B90A059" w14:textId="77777777" w:rsidR="009B4DF3" w:rsidRPr="00B24370" w:rsidRDefault="009B4DF3" w:rsidP="00B3067C">
            <w:pPr>
              <w:spacing w:after="0" w:line="240" w:lineRule="auto"/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9B4DF3" w:rsidRPr="00B24370" w14:paraId="47A1D9D0" w14:textId="77777777" w:rsidTr="00B3067C">
        <w:tc>
          <w:tcPr>
            <w:tcW w:w="9349" w:type="dxa"/>
            <w:shd w:val="clear" w:color="auto" w:fill="auto"/>
          </w:tcPr>
          <w:p w14:paraId="662D0290" w14:textId="77777777" w:rsidR="009B4DF3" w:rsidRPr="00B24370" w:rsidRDefault="009B4DF3" w:rsidP="00B3067C">
            <w:pPr>
              <w:spacing w:after="0" w:line="275" w:lineRule="exact"/>
              <w:ind w:right="-1"/>
              <w:rPr>
                <w:rFonts w:ascii="Arial" w:hAnsi="Arial" w:cs="Arial"/>
                <w:b/>
              </w:rPr>
            </w:pPr>
            <w:r w:rsidRPr="00B24370">
              <w:rPr>
                <w:rFonts w:ascii="Arial" w:hAnsi="Arial" w:cs="Arial"/>
                <w:b/>
              </w:rPr>
              <w:t>4. FORMA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24370">
              <w:rPr>
                <w:rFonts w:ascii="Arial" w:hAnsi="Arial" w:cs="Arial"/>
                <w:b/>
              </w:rPr>
              <w:t>DE EXECUÇÃO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24370">
              <w:rPr>
                <w:rFonts w:ascii="Arial" w:hAnsi="Arial" w:cs="Arial"/>
                <w:b/>
              </w:rPr>
              <w:t>DAS ATIVIDADES</w:t>
            </w:r>
          </w:p>
          <w:p w14:paraId="67C830D7" w14:textId="77777777" w:rsidR="009B4DF3" w:rsidRPr="00B24370" w:rsidRDefault="009B4DF3" w:rsidP="00B3067C">
            <w:pPr>
              <w:spacing w:before="38" w:after="0" w:line="240" w:lineRule="auto"/>
              <w:ind w:right="-1"/>
              <w:rPr>
                <w:rFonts w:ascii="Arial" w:hAnsi="Arial" w:cs="Arial"/>
              </w:rPr>
            </w:pPr>
            <w:r w:rsidRPr="00B24370">
              <w:rPr>
                <w:rFonts w:ascii="Arial" w:hAnsi="Arial" w:cs="Arial"/>
              </w:rPr>
              <w:t>Forma de execução das atividades (serviço contínuo) ou dos projetos (serviços pontuais ou temporários).</w:t>
            </w:r>
          </w:p>
          <w:p w14:paraId="0606A2D8" w14:textId="77777777" w:rsidR="009B4DF3" w:rsidRPr="00B24370" w:rsidRDefault="009B4DF3" w:rsidP="00B3067C">
            <w:pPr>
              <w:spacing w:after="0" w:line="240" w:lineRule="auto"/>
              <w:ind w:right="-1"/>
              <w:jc w:val="both"/>
              <w:rPr>
                <w:rFonts w:ascii="Arial" w:hAnsi="Arial" w:cs="Arial"/>
              </w:rPr>
            </w:pPr>
          </w:p>
        </w:tc>
      </w:tr>
    </w:tbl>
    <w:p w14:paraId="272DD3E2" w14:textId="77777777" w:rsidR="009B4DF3" w:rsidRPr="00B24370" w:rsidRDefault="009B4DF3" w:rsidP="009B4DF3">
      <w:pPr>
        <w:ind w:right="-1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9B4DF3" w:rsidRPr="00B24370" w14:paraId="7759DCC2" w14:textId="77777777" w:rsidTr="00B3067C">
        <w:tc>
          <w:tcPr>
            <w:tcW w:w="9349" w:type="dxa"/>
            <w:shd w:val="clear" w:color="auto" w:fill="auto"/>
          </w:tcPr>
          <w:p w14:paraId="24265E58" w14:textId="77777777" w:rsidR="009B4DF3" w:rsidRPr="00B24370" w:rsidRDefault="009B4DF3" w:rsidP="00B3067C">
            <w:pPr>
              <w:spacing w:after="0" w:line="275" w:lineRule="exact"/>
              <w:ind w:right="-1"/>
              <w:rPr>
                <w:rFonts w:ascii="Arial" w:hAnsi="Arial" w:cs="Arial"/>
                <w:b/>
              </w:rPr>
            </w:pPr>
            <w:r w:rsidRPr="00B24370">
              <w:rPr>
                <w:rFonts w:ascii="Arial" w:hAnsi="Arial" w:cs="Arial"/>
                <w:b/>
              </w:rPr>
              <w:t>5. CUMPRIMENTO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24370">
              <w:rPr>
                <w:rFonts w:ascii="Arial" w:hAnsi="Arial" w:cs="Arial"/>
                <w:b/>
              </w:rPr>
              <w:t>DAS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24370">
              <w:rPr>
                <w:rFonts w:ascii="Arial" w:hAnsi="Arial" w:cs="Arial"/>
                <w:b/>
              </w:rPr>
              <w:t>METAS</w:t>
            </w:r>
          </w:p>
          <w:p w14:paraId="6EFE1641" w14:textId="77777777" w:rsidR="009B4DF3" w:rsidRPr="00B24370" w:rsidRDefault="009B4DF3" w:rsidP="00B3067C">
            <w:pPr>
              <w:spacing w:before="38" w:after="0" w:line="240" w:lineRule="auto"/>
              <w:ind w:right="-1"/>
              <w:rPr>
                <w:rFonts w:ascii="Arial" w:hAnsi="Arial" w:cs="Arial"/>
              </w:rPr>
            </w:pPr>
            <w:r w:rsidRPr="00B24370">
              <w:rPr>
                <w:rFonts w:ascii="Arial" w:hAnsi="Arial" w:cs="Arial"/>
              </w:rPr>
              <w:t>Forma de cumprimento das metas atreladas as atividades</w:t>
            </w:r>
          </w:p>
          <w:p w14:paraId="24A8B5F9" w14:textId="77777777" w:rsidR="009B4DF3" w:rsidRPr="00B24370" w:rsidRDefault="009B4DF3" w:rsidP="00B3067C">
            <w:pPr>
              <w:spacing w:after="0" w:line="240" w:lineRule="auto"/>
              <w:ind w:right="-1"/>
              <w:jc w:val="both"/>
              <w:rPr>
                <w:rFonts w:ascii="Arial" w:hAnsi="Arial" w:cs="Arial"/>
              </w:rPr>
            </w:pPr>
          </w:p>
        </w:tc>
      </w:tr>
    </w:tbl>
    <w:p w14:paraId="4D76ED5F" w14:textId="77777777" w:rsidR="009B4DF3" w:rsidRPr="00B24370" w:rsidRDefault="009B4DF3" w:rsidP="009B4DF3">
      <w:pPr>
        <w:ind w:right="-1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9B4DF3" w:rsidRPr="00B24370" w14:paraId="408FE684" w14:textId="77777777" w:rsidTr="00B3067C">
        <w:tc>
          <w:tcPr>
            <w:tcW w:w="9349" w:type="dxa"/>
            <w:shd w:val="clear" w:color="auto" w:fill="auto"/>
          </w:tcPr>
          <w:p w14:paraId="667D28C1" w14:textId="77777777" w:rsidR="009B4DF3" w:rsidRPr="00B24370" w:rsidRDefault="009B4DF3" w:rsidP="00B3067C">
            <w:pPr>
              <w:spacing w:after="0" w:line="275" w:lineRule="exact"/>
              <w:ind w:right="-1"/>
              <w:rPr>
                <w:rFonts w:ascii="Arial" w:hAnsi="Arial" w:cs="Arial"/>
                <w:b/>
              </w:rPr>
            </w:pPr>
            <w:r w:rsidRPr="00B24370">
              <w:rPr>
                <w:rFonts w:ascii="Arial" w:hAnsi="Arial" w:cs="Arial"/>
                <w:b/>
              </w:rPr>
              <w:t>6. DEFINIÇÃO DOS PARÂMETROS</w:t>
            </w:r>
          </w:p>
          <w:p w14:paraId="6A916CBF" w14:textId="77777777" w:rsidR="009B4DF3" w:rsidRPr="00B24370" w:rsidRDefault="009B4DF3" w:rsidP="00B3067C">
            <w:pPr>
              <w:spacing w:before="38" w:after="0" w:line="240" w:lineRule="auto"/>
              <w:ind w:right="-1"/>
              <w:jc w:val="both"/>
              <w:rPr>
                <w:rFonts w:ascii="Arial" w:hAnsi="Arial" w:cs="Arial"/>
              </w:rPr>
            </w:pPr>
            <w:r w:rsidRPr="00B24370">
              <w:rPr>
                <w:rFonts w:ascii="Arial" w:hAnsi="Arial" w:cs="Arial"/>
              </w:rPr>
              <w:t>Definição das metas e parâmetros (numéricos objetivos) a serem utilizados para a aferição do cumprimento das metas (balizas para permitir ao gestor comparar as metas almejadas e as alcançadas pela instituição e avaliar o cumprimento das metas durante e ao final da parceria).</w:t>
            </w:r>
          </w:p>
          <w:p w14:paraId="6805C628" w14:textId="77777777" w:rsidR="009B4DF3" w:rsidRPr="00B24370" w:rsidRDefault="009B4DF3" w:rsidP="00B3067C">
            <w:pPr>
              <w:spacing w:after="0" w:line="240" w:lineRule="auto"/>
              <w:ind w:right="-1"/>
              <w:jc w:val="both"/>
              <w:rPr>
                <w:rFonts w:ascii="Arial" w:hAnsi="Arial" w:cs="Arial"/>
              </w:rPr>
            </w:pPr>
          </w:p>
        </w:tc>
      </w:tr>
    </w:tbl>
    <w:p w14:paraId="6B8B24B3" w14:textId="77777777" w:rsidR="009B4DF3" w:rsidRPr="00B24370" w:rsidRDefault="009B4DF3" w:rsidP="009B4DF3">
      <w:pPr>
        <w:pStyle w:val="Corpodetexto"/>
        <w:spacing w:before="1" w:line="276" w:lineRule="auto"/>
        <w:ind w:left="0" w:right="-1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9B4DF3" w:rsidRPr="00A63241" w14:paraId="1BA9ECCA" w14:textId="77777777" w:rsidTr="00B3067C">
        <w:tc>
          <w:tcPr>
            <w:tcW w:w="9356" w:type="dxa"/>
            <w:shd w:val="clear" w:color="auto" w:fill="auto"/>
          </w:tcPr>
          <w:p w14:paraId="540BE38F" w14:textId="77777777" w:rsidR="009B4DF3" w:rsidRPr="00AA4C79" w:rsidRDefault="009B4DF3" w:rsidP="009B4DF3">
            <w:pPr>
              <w:pStyle w:val="PargrafodaLista"/>
              <w:numPr>
                <w:ilvl w:val="0"/>
                <w:numId w:val="1"/>
              </w:numPr>
              <w:spacing w:after="0"/>
              <w:ind w:right="-1"/>
              <w:jc w:val="center"/>
              <w:rPr>
                <w:rFonts w:ascii="Arial" w:hAnsi="Arial" w:cs="Arial"/>
                <w:b/>
              </w:rPr>
            </w:pPr>
            <w:r w:rsidRPr="00AA4C79">
              <w:rPr>
                <w:rFonts w:ascii="Arial" w:hAnsi="Arial" w:cs="Arial"/>
                <w:b/>
              </w:rPr>
              <w:t>ESPECIFICAÇÃO DOS EQUIPAMENTOS AGRÍCOLAS</w:t>
            </w:r>
          </w:p>
          <w:p w14:paraId="6725BA97" w14:textId="77777777" w:rsidR="009B4DF3" w:rsidRPr="00A63241" w:rsidRDefault="009B4DF3" w:rsidP="00B3067C">
            <w:pPr>
              <w:pStyle w:val="Corpodetexto"/>
              <w:spacing w:line="276" w:lineRule="auto"/>
              <w:ind w:left="0" w:right="-1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2D74244C" w14:textId="77777777" w:rsidR="009B4DF3" w:rsidRDefault="009B4DF3" w:rsidP="00B3067C">
            <w:pPr>
              <w:pStyle w:val="Corpodetexto"/>
              <w:spacing w:before="1"/>
              <w:ind w:left="0" w:right="-1"/>
              <w:rPr>
                <w:rFonts w:ascii="Arial" w:hAnsi="Arial" w:cs="Arial"/>
                <w:sz w:val="22"/>
                <w:szCs w:val="22"/>
              </w:rPr>
            </w:pPr>
            <w:r w:rsidRPr="00A9305E">
              <w:rPr>
                <w:rFonts w:ascii="Arial" w:hAnsi="Arial" w:cs="Arial"/>
                <w:sz w:val="22"/>
                <w:szCs w:val="22"/>
              </w:rPr>
              <w:t xml:space="preserve">b) </w:t>
            </w:r>
            <w:r>
              <w:rPr>
                <w:rFonts w:ascii="Arial" w:hAnsi="Arial" w:cs="Arial"/>
                <w:b/>
                <w:sz w:val="22"/>
                <w:szCs w:val="22"/>
              </w:rPr>
              <w:t>10 (dez</w:t>
            </w:r>
            <w:r w:rsidRPr="00A02E38">
              <w:rPr>
                <w:rFonts w:ascii="Arial" w:hAnsi="Arial" w:cs="Arial"/>
                <w:b/>
                <w:sz w:val="22"/>
                <w:szCs w:val="22"/>
              </w:rPr>
              <w:t>) TRICICLO, MOTOCICLETA</w:t>
            </w:r>
            <w:r w:rsidRPr="00A9305E">
              <w:rPr>
                <w:rFonts w:ascii="Arial" w:hAnsi="Arial" w:cs="Arial"/>
                <w:sz w:val="22"/>
                <w:szCs w:val="22"/>
              </w:rPr>
              <w:t>, Tipo: triciclo, Aplicação: transporte de carga, Apresentação: contendo motor de 04 tempos, monocilíndrico, refrigerado a ar, movido a gasolina, sistema de partida elétrica, cilindrada de 150cc, velocímetro mecânico e carroceria de ferro, com pintura resistente, Capacidade Carga: mínima de 300kg, Característica(s) Adicional(</w:t>
            </w:r>
            <w:proofErr w:type="spellStart"/>
            <w:r w:rsidRPr="00A9305E">
              <w:rPr>
                <w:rFonts w:ascii="Arial" w:hAnsi="Arial" w:cs="Arial"/>
                <w:sz w:val="22"/>
                <w:szCs w:val="22"/>
              </w:rPr>
              <w:t>is</w:t>
            </w:r>
            <w:proofErr w:type="spellEnd"/>
            <w:r w:rsidRPr="00A9305E">
              <w:rPr>
                <w:rFonts w:ascii="Arial" w:hAnsi="Arial" w:cs="Arial"/>
                <w:sz w:val="22"/>
                <w:szCs w:val="22"/>
              </w:rPr>
              <w:t>): conforme Projeto Básico/Termo de Referência;</w:t>
            </w:r>
          </w:p>
          <w:p w14:paraId="5BA15199" w14:textId="77777777" w:rsidR="009B4DF3" w:rsidRPr="00A9305E" w:rsidRDefault="009B4DF3" w:rsidP="00B3067C">
            <w:pPr>
              <w:pStyle w:val="Corpodetexto"/>
              <w:spacing w:before="1"/>
              <w:ind w:left="0" w:right="-1"/>
              <w:rPr>
                <w:rFonts w:ascii="Arial" w:hAnsi="Arial" w:cs="Arial"/>
                <w:sz w:val="22"/>
                <w:szCs w:val="22"/>
              </w:rPr>
            </w:pPr>
          </w:p>
          <w:p w14:paraId="56C43A31" w14:textId="77777777" w:rsidR="009B4DF3" w:rsidRPr="00A9305E" w:rsidRDefault="009B4DF3" w:rsidP="00B3067C">
            <w:pPr>
              <w:pStyle w:val="Corpodetexto"/>
              <w:spacing w:before="1"/>
              <w:ind w:left="0" w:right="-1"/>
              <w:rPr>
                <w:rFonts w:ascii="Arial" w:hAnsi="Arial" w:cs="Arial"/>
                <w:sz w:val="22"/>
                <w:szCs w:val="22"/>
              </w:rPr>
            </w:pPr>
            <w:r w:rsidRPr="00A9305E">
              <w:rPr>
                <w:rFonts w:ascii="Arial" w:hAnsi="Arial" w:cs="Arial"/>
                <w:sz w:val="22"/>
                <w:szCs w:val="22"/>
              </w:rPr>
              <w:t xml:space="preserve">d) </w:t>
            </w:r>
            <w:r>
              <w:rPr>
                <w:rFonts w:ascii="Arial" w:hAnsi="Arial" w:cs="Arial"/>
                <w:b/>
                <w:sz w:val="22"/>
                <w:szCs w:val="22"/>
              </w:rPr>
              <w:t>10 (dez</w:t>
            </w:r>
            <w:r w:rsidRPr="00A02E38">
              <w:rPr>
                <w:rFonts w:ascii="Arial" w:hAnsi="Arial" w:cs="Arial"/>
                <w:b/>
                <w:sz w:val="22"/>
                <w:szCs w:val="22"/>
              </w:rPr>
              <w:t>) ROÇADEIRA</w:t>
            </w:r>
            <w:r w:rsidRPr="00A9305E">
              <w:rPr>
                <w:rFonts w:ascii="Arial" w:hAnsi="Arial" w:cs="Arial"/>
                <w:sz w:val="22"/>
                <w:szCs w:val="22"/>
              </w:rPr>
              <w:t>, Tipo: lateral, Potência: 1,7KW/2,3cv, variação aceitável de ±10%, Cilindrada: de 42,6cm³, variação aceitável de ±15%, Rotação: 2800RPM à 12500RPM, Característica(s) Adicional(</w:t>
            </w:r>
            <w:proofErr w:type="spellStart"/>
            <w:r w:rsidRPr="00A9305E">
              <w:rPr>
                <w:rFonts w:ascii="Arial" w:hAnsi="Arial" w:cs="Arial"/>
                <w:sz w:val="22"/>
                <w:szCs w:val="22"/>
              </w:rPr>
              <w:t>is</w:t>
            </w:r>
            <w:proofErr w:type="spellEnd"/>
            <w:r w:rsidRPr="00A9305E">
              <w:rPr>
                <w:rFonts w:ascii="Arial" w:hAnsi="Arial" w:cs="Arial"/>
                <w:sz w:val="22"/>
                <w:szCs w:val="22"/>
              </w:rPr>
              <w:t>): movida a gasolina, acompanha lâmina com 03 facas, com guidão, cinto duplo e óculos de proteção, produto em conformidade com a legislação em vigor e com a garantia mencionadas no Projeto Básico/Termo de Referência;</w:t>
            </w:r>
          </w:p>
          <w:p w14:paraId="40F93AF3" w14:textId="77777777" w:rsidR="009B4DF3" w:rsidRDefault="009B4DF3" w:rsidP="00B3067C">
            <w:pPr>
              <w:pStyle w:val="Corpodetexto"/>
              <w:spacing w:before="1"/>
              <w:ind w:left="0" w:right="-1"/>
              <w:rPr>
                <w:rFonts w:ascii="Arial" w:hAnsi="Arial" w:cs="Arial"/>
                <w:sz w:val="22"/>
                <w:szCs w:val="22"/>
              </w:rPr>
            </w:pPr>
          </w:p>
          <w:p w14:paraId="34574B41" w14:textId="77777777" w:rsidR="009B4DF3" w:rsidRPr="00A9305E" w:rsidRDefault="009B4DF3" w:rsidP="00B3067C">
            <w:pPr>
              <w:pStyle w:val="Corpodetexto"/>
              <w:spacing w:before="1"/>
              <w:ind w:left="0" w:right="-1"/>
              <w:rPr>
                <w:rFonts w:ascii="Arial" w:hAnsi="Arial" w:cs="Arial"/>
                <w:sz w:val="22"/>
                <w:szCs w:val="22"/>
              </w:rPr>
            </w:pPr>
            <w:r w:rsidRPr="00A9305E">
              <w:rPr>
                <w:rFonts w:ascii="Arial" w:hAnsi="Arial" w:cs="Arial"/>
                <w:sz w:val="22"/>
                <w:szCs w:val="22"/>
              </w:rPr>
              <w:t xml:space="preserve">e) </w:t>
            </w:r>
            <w:r w:rsidRPr="00A02E38">
              <w:rPr>
                <w:rFonts w:ascii="Arial" w:hAnsi="Arial" w:cs="Arial"/>
                <w:b/>
                <w:sz w:val="22"/>
                <w:szCs w:val="22"/>
              </w:rPr>
              <w:t>10 (dez) MOTOCULTIVADOR</w:t>
            </w:r>
            <w:r w:rsidRPr="00A9305E">
              <w:rPr>
                <w:rFonts w:ascii="Arial" w:hAnsi="Arial" w:cs="Arial"/>
                <w:sz w:val="22"/>
                <w:szCs w:val="22"/>
              </w:rPr>
              <w:t xml:space="preserve">, Tipo: </w:t>
            </w:r>
            <w:proofErr w:type="spellStart"/>
            <w:r w:rsidRPr="00A9305E">
              <w:rPr>
                <w:rFonts w:ascii="Arial" w:hAnsi="Arial" w:cs="Arial"/>
                <w:sz w:val="22"/>
                <w:szCs w:val="22"/>
              </w:rPr>
              <w:t>tratorito</w:t>
            </w:r>
            <w:proofErr w:type="spellEnd"/>
            <w:r w:rsidRPr="00A9305E">
              <w:rPr>
                <w:rFonts w:ascii="Arial" w:hAnsi="Arial" w:cs="Arial"/>
                <w:sz w:val="22"/>
                <w:szCs w:val="22"/>
              </w:rPr>
              <w:t>, Apresentação: contendo motor 7HP de 04 tempos, monocilíndrico, refrigerado a ar, movido a gasolina, sistema de partida manual, cilindrada de 212cc, acoplamento com engate e enxada rotativa, Cor(es): a ser definida, Capacidade Tanque: 3,6 litros, Característica(s) Adicional(</w:t>
            </w:r>
            <w:proofErr w:type="spellStart"/>
            <w:r w:rsidRPr="00A9305E">
              <w:rPr>
                <w:rFonts w:ascii="Arial" w:hAnsi="Arial" w:cs="Arial"/>
                <w:sz w:val="22"/>
                <w:szCs w:val="22"/>
              </w:rPr>
              <w:t>is</w:t>
            </w:r>
            <w:proofErr w:type="spellEnd"/>
            <w:r w:rsidRPr="00A9305E">
              <w:rPr>
                <w:rFonts w:ascii="Arial" w:hAnsi="Arial" w:cs="Arial"/>
                <w:sz w:val="22"/>
                <w:szCs w:val="22"/>
              </w:rPr>
              <w:t>): conforme Projeto Básico/Termo de Referência;</w:t>
            </w:r>
          </w:p>
          <w:p w14:paraId="13EEC153" w14:textId="77777777" w:rsidR="009B4DF3" w:rsidRPr="00A63241" w:rsidRDefault="009B4DF3" w:rsidP="00B3067C">
            <w:pPr>
              <w:pStyle w:val="Corpodetexto"/>
              <w:spacing w:line="276" w:lineRule="auto"/>
              <w:ind w:left="0" w:right="-1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97B5648" w14:textId="77777777" w:rsidR="009B4DF3" w:rsidRPr="00A63241" w:rsidRDefault="009B4DF3" w:rsidP="00B3067C">
            <w:pPr>
              <w:pStyle w:val="Corpodetexto"/>
              <w:tabs>
                <w:tab w:val="left" w:pos="6261"/>
              </w:tabs>
              <w:spacing w:line="276" w:lineRule="auto"/>
              <w:ind w:left="0" w:right="-1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63241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</w:p>
        </w:tc>
      </w:tr>
    </w:tbl>
    <w:p w14:paraId="60EDB2AF" w14:textId="77777777" w:rsidR="009B4DF3" w:rsidRPr="00B24370" w:rsidRDefault="009B4DF3" w:rsidP="009B4DF3">
      <w:pPr>
        <w:pStyle w:val="Corpodetexto"/>
        <w:spacing w:before="1" w:line="276" w:lineRule="auto"/>
        <w:ind w:left="0" w:right="-1"/>
        <w:rPr>
          <w:rFonts w:ascii="Arial" w:hAnsi="Arial" w:cs="Arial"/>
          <w:sz w:val="22"/>
          <w:szCs w:val="22"/>
        </w:rPr>
      </w:pPr>
    </w:p>
    <w:p w14:paraId="19ECD159" w14:textId="77777777" w:rsidR="009B4DF3" w:rsidRPr="00B24370" w:rsidRDefault="009B4DF3" w:rsidP="009B4DF3">
      <w:pPr>
        <w:pStyle w:val="Corpodetexto"/>
        <w:spacing w:before="1" w:line="276" w:lineRule="auto"/>
        <w:ind w:left="0" w:right="-1"/>
        <w:rPr>
          <w:rFonts w:ascii="Arial" w:hAnsi="Arial" w:cs="Arial"/>
          <w:sz w:val="22"/>
          <w:szCs w:val="22"/>
        </w:rPr>
      </w:pPr>
    </w:p>
    <w:p w14:paraId="0961C90D" w14:textId="076ABDB6" w:rsidR="009B4DF3" w:rsidRPr="00B24370" w:rsidRDefault="009B4DF3" w:rsidP="009B4DF3">
      <w:pPr>
        <w:ind w:right="-1"/>
        <w:jc w:val="both"/>
        <w:rPr>
          <w:rFonts w:ascii="Arial" w:hAnsi="Arial" w:cs="Arial"/>
        </w:rPr>
      </w:pPr>
      <w:r w:rsidRPr="00B24370">
        <w:rPr>
          <w:rFonts w:ascii="Arial" w:hAnsi="Arial" w:cs="Arial"/>
        </w:rPr>
        <w:t>Local e data,</w:t>
      </w:r>
    </w:p>
    <w:p w14:paraId="71CC8E04" w14:textId="77777777" w:rsidR="009B4DF3" w:rsidRPr="00B24370" w:rsidRDefault="009B4DF3" w:rsidP="009B4DF3">
      <w:pPr>
        <w:ind w:right="-1"/>
        <w:jc w:val="both"/>
        <w:rPr>
          <w:rFonts w:ascii="Arial" w:hAnsi="Arial" w:cs="Arial"/>
        </w:rPr>
      </w:pPr>
      <w:r w:rsidRPr="00B24370">
        <w:rPr>
          <w:rFonts w:ascii="Arial" w:hAnsi="Arial" w:cs="Arial"/>
        </w:rPr>
        <w:t>Nome, cargo e assinatura do Representante Legal</w:t>
      </w:r>
    </w:p>
    <w:p w14:paraId="4B7FFEA8" w14:textId="77777777" w:rsidR="00ED641B" w:rsidRDefault="00ED641B"/>
    <w:sectPr w:rsidR="00ED64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355FC"/>
    <w:multiLevelType w:val="hybridMultilevel"/>
    <w:tmpl w:val="DD7E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F3"/>
    <w:rsid w:val="001D7DED"/>
    <w:rsid w:val="006345F6"/>
    <w:rsid w:val="009B4DF3"/>
    <w:rsid w:val="00ED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BF089"/>
  <w15:chartTrackingRefBased/>
  <w15:docId w15:val="{EE2EF434-2C9D-48FA-BD17-077FA0FA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D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4DF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9B4DF3"/>
    <w:pPr>
      <w:widowControl w:val="0"/>
      <w:autoSpaceDE w:val="0"/>
      <w:autoSpaceDN w:val="0"/>
      <w:spacing w:after="0" w:line="240" w:lineRule="auto"/>
      <w:ind w:left="882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9B4DF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Brito</dc:creator>
  <cp:keywords/>
  <dc:description/>
  <cp:lastModifiedBy>Joanna Brito</cp:lastModifiedBy>
  <cp:revision>1</cp:revision>
  <dcterms:created xsi:type="dcterms:W3CDTF">2025-05-27T20:25:00Z</dcterms:created>
  <dcterms:modified xsi:type="dcterms:W3CDTF">2025-05-27T20:28:00Z</dcterms:modified>
</cp:coreProperties>
</file>