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B8" w:rsidRPr="009B2CFF" w:rsidRDefault="00ED42B8" w:rsidP="00ED42B8">
      <w:pPr>
        <w:spacing w:after="0" w:line="240" w:lineRule="auto"/>
        <w:jc w:val="center"/>
        <w:rPr>
          <w:rFonts w:ascii="Arial Narrow" w:hAnsi="Arial Narrow" w:cs="Arial"/>
          <w:b/>
          <w:sz w:val="17"/>
          <w:szCs w:val="17"/>
        </w:rPr>
      </w:pPr>
      <w:r w:rsidRPr="009B2CFF">
        <w:rPr>
          <w:rFonts w:ascii="Arial Narrow" w:hAnsi="Arial Narrow" w:cs="Arial"/>
          <w:b/>
          <w:sz w:val="17"/>
          <w:szCs w:val="17"/>
        </w:rPr>
        <w:t>ANEXO II - DECLARAÇÃO DE DESENVOLVIMENTO DE TRABALHO CULTURAL E/OU COMUNITÁRIO – LEI ALDIR BLANC</w:t>
      </w:r>
    </w:p>
    <w:p w:rsidR="00ED42B8" w:rsidRPr="009B2CFF" w:rsidRDefault="00ED42B8" w:rsidP="00ED42B8">
      <w:pPr>
        <w:spacing w:after="0" w:line="240" w:lineRule="auto"/>
        <w:rPr>
          <w:rFonts w:ascii="Arial Narrow" w:hAnsi="Arial Narrow" w:cs="Arial"/>
          <w:b/>
          <w:sz w:val="17"/>
          <w:szCs w:val="17"/>
        </w:rPr>
      </w:pPr>
    </w:p>
    <w:p w:rsidR="00ED42B8" w:rsidRPr="009B2CFF" w:rsidRDefault="00ED42B8" w:rsidP="00ED42B8">
      <w:pPr>
        <w:spacing w:after="0" w:line="240" w:lineRule="auto"/>
        <w:ind w:firstLine="851"/>
        <w:jc w:val="both"/>
        <w:rPr>
          <w:rFonts w:ascii="Arial Narrow" w:hAnsi="Arial Narrow" w:cs="Arial"/>
          <w:sz w:val="17"/>
          <w:szCs w:val="17"/>
        </w:rPr>
      </w:pPr>
      <w:r w:rsidRPr="009B2CFF">
        <w:rPr>
          <w:rFonts w:ascii="Arial Narrow" w:hAnsi="Arial Narrow" w:cs="Arial"/>
          <w:sz w:val="17"/>
          <w:szCs w:val="17"/>
        </w:rPr>
        <w:t>Nós, moradores da comunidade localizada no bairro __________ (</w:t>
      </w:r>
      <w:r w:rsidRPr="009B2CFF">
        <w:rPr>
          <w:rFonts w:ascii="Arial Narrow" w:hAnsi="Arial Narrow" w:cs="Arial"/>
          <w:b/>
          <w:sz w:val="17"/>
          <w:szCs w:val="17"/>
        </w:rPr>
        <w:t xml:space="preserve">nome do bairro onde a atividade cultural acontece) </w:t>
      </w:r>
      <w:r w:rsidRPr="009B2CFF">
        <w:rPr>
          <w:rFonts w:ascii="Arial Narrow" w:hAnsi="Arial Narrow" w:cs="Arial"/>
          <w:sz w:val="17"/>
          <w:szCs w:val="17"/>
        </w:rPr>
        <w:t xml:space="preserve">declaramos para os devidos fins que a atividade cultural identificada como _____________________ </w:t>
      </w:r>
      <w:r w:rsidRPr="009B2CFF">
        <w:rPr>
          <w:rFonts w:ascii="Arial Narrow" w:hAnsi="Arial Narrow" w:cs="Arial"/>
          <w:b/>
          <w:sz w:val="17"/>
          <w:szCs w:val="17"/>
        </w:rPr>
        <w:t>(nome da atividade cultural a ser realizada no projeto)</w:t>
      </w:r>
      <w:r w:rsidRPr="009B2CFF">
        <w:rPr>
          <w:rFonts w:ascii="Arial Narrow" w:hAnsi="Arial Narrow" w:cs="Arial"/>
          <w:sz w:val="17"/>
          <w:szCs w:val="17"/>
        </w:rPr>
        <w:t xml:space="preserve"> objetiva participar dos editais relacionados </w:t>
      </w:r>
      <w:proofErr w:type="gramStart"/>
      <w:r w:rsidRPr="009B2CFF">
        <w:rPr>
          <w:rFonts w:ascii="Arial Narrow" w:hAnsi="Arial Narrow" w:cs="Arial"/>
          <w:sz w:val="17"/>
          <w:szCs w:val="17"/>
        </w:rPr>
        <w:t>a</w:t>
      </w:r>
      <w:proofErr w:type="gramEnd"/>
      <w:r w:rsidRPr="009B2CFF">
        <w:rPr>
          <w:rFonts w:ascii="Arial Narrow" w:hAnsi="Arial Narrow" w:cs="Arial"/>
          <w:sz w:val="17"/>
          <w:szCs w:val="17"/>
        </w:rPr>
        <w:t xml:space="preserve"> Lei Aldir Blanc implementados pela Fundação Municipal de Cultura, Turismo e Eventos – MANAUSCULT e pelo Conselho Municipal de Cultura – CONCULTURA, gestor do Fundo Municipal de Cultura.</w:t>
      </w:r>
    </w:p>
    <w:p w:rsidR="00ED42B8" w:rsidRDefault="00ED42B8" w:rsidP="00ED42B8">
      <w:pPr>
        <w:spacing w:after="0" w:line="240" w:lineRule="auto"/>
        <w:ind w:firstLine="851"/>
        <w:jc w:val="both"/>
        <w:rPr>
          <w:rFonts w:ascii="Arial Narrow" w:hAnsi="Arial Narrow" w:cs="Arial"/>
          <w:sz w:val="17"/>
          <w:szCs w:val="17"/>
        </w:rPr>
      </w:pPr>
      <w:r w:rsidRPr="009B2CFF">
        <w:rPr>
          <w:rFonts w:ascii="Arial Narrow" w:hAnsi="Arial Narrow" w:cs="Arial"/>
          <w:sz w:val="17"/>
          <w:szCs w:val="17"/>
        </w:rPr>
        <w:t xml:space="preserve">Para tanto, declaramos, ainda, para os devidos fins que o/a </w:t>
      </w:r>
      <w:proofErr w:type="gramStart"/>
      <w:r w:rsidRPr="009B2CFF">
        <w:rPr>
          <w:rFonts w:ascii="Arial Narrow" w:hAnsi="Arial Narrow" w:cs="Arial"/>
          <w:sz w:val="17"/>
          <w:szCs w:val="17"/>
        </w:rPr>
        <w:t>Sr.</w:t>
      </w:r>
      <w:proofErr w:type="gramEnd"/>
      <w:r w:rsidRPr="009B2CFF">
        <w:rPr>
          <w:rFonts w:ascii="Arial Narrow" w:hAnsi="Arial Narrow" w:cs="Arial"/>
          <w:sz w:val="17"/>
          <w:szCs w:val="17"/>
        </w:rPr>
        <w:t>/</w:t>
      </w:r>
      <w:proofErr w:type="spellStart"/>
      <w:r w:rsidRPr="009B2CFF">
        <w:rPr>
          <w:rFonts w:ascii="Arial Narrow" w:hAnsi="Arial Narrow" w:cs="Arial"/>
          <w:sz w:val="17"/>
          <w:szCs w:val="17"/>
        </w:rPr>
        <w:t>Sr</w:t>
      </w:r>
      <w:proofErr w:type="spellEnd"/>
      <w:r w:rsidRPr="009B2CFF">
        <w:rPr>
          <w:rFonts w:ascii="Arial Narrow" w:hAnsi="Arial Narrow" w:cs="Arial"/>
          <w:sz w:val="17"/>
          <w:szCs w:val="17"/>
        </w:rPr>
        <w:t xml:space="preserve">(a) ______________________________, portador do </w:t>
      </w:r>
      <w:proofErr w:type="spellStart"/>
      <w:r w:rsidRPr="009B2CFF">
        <w:rPr>
          <w:rFonts w:ascii="Arial Narrow" w:hAnsi="Arial Narrow" w:cs="Arial"/>
          <w:sz w:val="17"/>
          <w:szCs w:val="17"/>
        </w:rPr>
        <w:t>Rg</w:t>
      </w:r>
      <w:proofErr w:type="spellEnd"/>
      <w:r w:rsidRPr="009B2CFF">
        <w:rPr>
          <w:rFonts w:ascii="Arial Narrow" w:hAnsi="Arial Narrow" w:cs="Arial"/>
          <w:sz w:val="17"/>
          <w:szCs w:val="17"/>
        </w:rPr>
        <w:t xml:space="preserve"> n° ___________, CPF n° _______________ realiza atividades culturais nesta localidade, assim como é o nosso representante e responsável para os fins dos editais lançados pela Prefeitura de Manaus. Nós, membros da comunidade, estamos ciente</w:t>
      </w:r>
      <w:r>
        <w:rPr>
          <w:rFonts w:ascii="Arial Narrow" w:hAnsi="Arial Narrow" w:cs="Arial"/>
          <w:sz w:val="17"/>
          <w:szCs w:val="17"/>
        </w:rPr>
        <w:t>s</w:t>
      </w:r>
      <w:r w:rsidRPr="009B2CFF">
        <w:rPr>
          <w:rFonts w:ascii="Arial Narrow" w:hAnsi="Arial Narrow" w:cs="Arial"/>
          <w:sz w:val="17"/>
          <w:szCs w:val="17"/>
        </w:rPr>
        <w:t xml:space="preserve"> e de comum acordo de que a Pessoa Física acima indicada será a responsável por receber e prestar contas dos recursos financeiros conforme os termos dos editais. Declaramos ainda que estamos cientes que se o grupo der causa a não apresentação da prestação de contas pelo (a) representante legal responde solidariamente sendo passível da aplicação das penalidades cabíveis.  </w:t>
      </w:r>
    </w:p>
    <w:p w:rsidR="00ED42B8" w:rsidRPr="009B2CFF" w:rsidRDefault="00ED42B8" w:rsidP="00ED42B8">
      <w:pPr>
        <w:spacing w:after="0" w:line="240" w:lineRule="auto"/>
        <w:ind w:firstLine="851"/>
        <w:jc w:val="both"/>
        <w:rPr>
          <w:rFonts w:ascii="Arial Narrow" w:hAnsi="Arial Narrow" w:cs="Arial"/>
          <w:sz w:val="17"/>
          <w:szCs w:val="17"/>
        </w:rPr>
      </w:pPr>
      <w:bookmarkStart w:id="0" w:name="_GoBack"/>
      <w:bookmarkEnd w:id="0"/>
    </w:p>
    <w:p w:rsidR="00ED42B8" w:rsidRDefault="00ED42B8" w:rsidP="00ED42B8">
      <w:pPr>
        <w:spacing w:after="0" w:line="240" w:lineRule="auto"/>
        <w:jc w:val="right"/>
        <w:rPr>
          <w:rFonts w:ascii="Arial Narrow" w:hAnsi="Arial Narrow" w:cs="Arial"/>
          <w:sz w:val="17"/>
          <w:szCs w:val="17"/>
        </w:rPr>
      </w:pPr>
      <w:r w:rsidRPr="009B2CFF">
        <w:rPr>
          <w:rFonts w:ascii="Arial Narrow" w:hAnsi="Arial Narrow" w:cs="Arial"/>
          <w:sz w:val="17"/>
          <w:szCs w:val="17"/>
        </w:rPr>
        <w:t>Manaus (</w:t>
      </w:r>
      <w:proofErr w:type="spellStart"/>
      <w:proofErr w:type="gramStart"/>
      <w:r w:rsidRPr="009B2CFF">
        <w:rPr>
          <w:rFonts w:ascii="Arial Narrow" w:hAnsi="Arial Narrow" w:cs="Arial"/>
          <w:sz w:val="17"/>
          <w:szCs w:val="17"/>
        </w:rPr>
        <w:t>Am</w:t>
      </w:r>
      <w:proofErr w:type="spellEnd"/>
      <w:proofErr w:type="gramEnd"/>
      <w:r w:rsidRPr="009B2CFF">
        <w:rPr>
          <w:rFonts w:ascii="Arial Narrow" w:hAnsi="Arial Narrow" w:cs="Arial"/>
          <w:sz w:val="17"/>
          <w:szCs w:val="17"/>
        </w:rPr>
        <w:t>), _____ de ___________ de 2020.</w:t>
      </w:r>
    </w:p>
    <w:p w:rsidR="00ED42B8" w:rsidRPr="009B2CFF" w:rsidRDefault="00ED42B8" w:rsidP="00ED42B8">
      <w:pPr>
        <w:spacing w:after="0" w:line="240" w:lineRule="auto"/>
        <w:jc w:val="right"/>
        <w:rPr>
          <w:rFonts w:ascii="Arial Narrow" w:hAnsi="Arial Narrow" w:cs="Arial"/>
          <w:sz w:val="17"/>
          <w:szCs w:val="17"/>
        </w:rPr>
      </w:pPr>
    </w:p>
    <w:p w:rsidR="00ED42B8" w:rsidRDefault="00ED42B8" w:rsidP="00ED42B8">
      <w:pPr>
        <w:spacing w:after="0" w:line="240" w:lineRule="auto"/>
        <w:jc w:val="both"/>
        <w:rPr>
          <w:rFonts w:ascii="Arial Narrow" w:hAnsi="Arial Narrow" w:cs="Arial"/>
          <w:b/>
          <w:sz w:val="17"/>
          <w:szCs w:val="17"/>
        </w:rPr>
      </w:pPr>
      <w:r w:rsidRPr="009B2CFF">
        <w:rPr>
          <w:rFonts w:ascii="Arial Narrow" w:hAnsi="Arial Narrow" w:cs="Arial"/>
          <w:b/>
          <w:sz w:val="17"/>
          <w:szCs w:val="17"/>
        </w:rPr>
        <w:t xml:space="preserve">OBS: </w:t>
      </w:r>
      <w:r w:rsidRPr="009B2CFF">
        <w:rPr>
          <w:rFonts w:ascii="Arial Narrow" w:hAnsi="Arial Narrow" w:cs="Arial"/>
          <w:b/>
          <w:sz w:val="17"/>
          <w:szCs w:val="17"/>
        </w:rPr>
        <w:tab/>
        <w:t xml:space="preserve">PELO MENOS 10 (DEZ) COMPONENTES DA COMUNIDADE ENVOLVIDOS NA ATIVIDADE CULTURAL DEVEM PREENCHER. </w:t>
      </w:r>
    </w:p>
    <w:p w:rsidR="00ED42B8" w:rsidRPr="009B2CFF" w:rsidRDefault="00ED42B8" w:rsidP="00ED42B8">
      <w:pPr>
        <w:spacing w:after="0" w:line="240" w:lineRule="auto"/>
        <w:jc w:val="both"/>
        <w:rPr>
          <w:rFonts w:ascii="Arial Narrow" w:hAnsi="Arial Narrow" w:cs="Arial"/>
          <w:b/>
          <w:sz w:val="17"/>
          <w:szCs w:val="17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3113"/>
      </w:tblGrid>
      <w:tr w:rsidR="00ED42B8" w:rsidRPr="009B2CFF" w:rsidTr="00EA7684">
        <w:tc>
          <w:tcPr>
            <w:tcW w:w="392" w:type="dxa"/>
            <w:vMerge w:val="restart"/>
            <w:tcBorders>
              <w:top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proofErr w:type="gramStart"/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NOME</w:t>
            </w:r>
          </w:p>
        </w:tc>
        <w:tc>
          <w:tcPr>
            <w:tcW w:w="3113" w:type="dxa"/>
            <w:tcBorders>
              <w:lef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c>
          <w:tcPr>
            <w:tcW w:w="392" w:type="dxa"/>
            <w:vMerge/>
            <w:tcBorders>
              <w:top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CPF</w:t>
            </w:r>
          </w:p>
        </w:tc>
        <w:tc>
          <w:tcPr>
            <w:tcW w:w="3113" w:type="dxa"/>
            <w:tcBorders>
              <w:lef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c>
          <w:tcPr>
            <w:tcW w:w="392" w:type="dxa"/>
            <w:vMerge/>
            <w:tcBorders>
              <w:top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ASSINATURA</w:t>
            </w:r>
          </w:p>
        </w:tc>
        <w:tc>
          <w:tcPr>
            <w:tcW w:w="3113" w:type="dxa"/>
            <w:tcBorders>
              <w:lef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c>
          <w:tcPr>
            <w:tcW w:w="392" w:type="dxa"/>
            <w:vMerge w:val="restart"/>
            <w:tcBorders>
              <w:top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proofErr w:type="gramStart"/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NOME</w:t>
            </w:r>
          </w:p>
        </w:tc>
        <w:tc>
          <w:tcPr>
            <w:tcW w:w="3113" w:type="dxa"/>
            <w:tcBorders>
              <w:lef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c>
          <w:tcPr>
            <w:tcW w:w="392" w:type="dxa"/>
            <w:vMerge/>
            <w:tcBorders>
              <w:top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CPF</w:t>
            </w:r>
          </w:p>
        </w:tc>
        <w:tc>
          <w:tcPr>
            <w:tcW w:w="3113" w:type="dxa"/>
            <w:tcBorders>
              <w:left w:val="nil"/>
              <w:bottom w:val="single" w:sz="4" w:space="0" w:color="auto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c>
          <w:tcPr>
            <w:tcW w:w="392" w:type="dxa"/>
            <w:vMerge/>
            <w:tcBorders>
              <w:top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ASSINATURA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proofErr w:type="gramStart"/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NOME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CPF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ASSINATURA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proofErr w:type="gramStart"/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NOME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CPF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ASSINATURA</w:t>
            </w:r>
          </w:p>
        </w:tc>
        <w:tc>
          <w:tcPr>
            <w:tcW w:w="3113" w:type="dxa"/>
            <w:tcBorders>
              <w:left w:val="nil"/>
              <w:bottom w:val="single" w:sz="4" w:space="0" w:color="auto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proofErr w:type="gramStart"/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NOME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CPF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ASSINATURA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proofErr w:type="gramStart"/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NOME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CPF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ASSINATURA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proofErr w:type="gramStart"/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NOME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CPF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ASSINATURA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proofErr w:type="gramStart"/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NOME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CPF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ASSINATURA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proofErr w:type="gramStart"/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NOME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CPF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ASSINATURA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NOME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CPF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ASSINATURA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NOME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CPF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ASSINATURA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NOME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CPF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ASSINATURA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NOME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CPF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ASSINATURA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NOME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CPF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ED42B8" w:rsidRPr="009B2CFF" w:rsidTr="00EA76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42B8" w:rsidRPr="009B2CFF" w:rsidRDefault="00ED42B8" w:rsidP="00EA7684">
            <w:pPr>
              <w:ind w:left="-108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9B2CFF">
              <w:rPr>
                <w:rFonts w:ascii="Arial Narrow" w:hAnsi="Arial Narrow" w:cs="Arial"/>
                <w:b/>
                <w:sz w:val="17"/>
                <w:szCs w:val="17"/>
              </w:rPr>
              <w:t>ASSINATURA</w:t>
            </w:r>
          </w:p>
        </w:tc>
        <w:tc>
          <w:tcPr>
            <w:tcW w:w="3113" w:type="dxa"/>
            <w:tcBorders>
              <w:left w:val="nil"/>
              <w:right w:val="nil"/>
            </w:tcBorders>
          </w:tcPr>
          <w:p w:rsidR="00ED42B8" w:rsidRPr="009B2CFF" w:rsidRDefault="00ED42B8" w:rsidP="00EA7684">
            <w:pPr>
              <w:ind w:left="-108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</w:tbl>
    <w:p w:rsidR="00ED42B8" w:rsidRPr="009B2CFF" w:rsidRDefault="00ED42B8" w:rsidP="00ED42B8">
      <w:pPr>
        <w:spacing w:after="0" w:line="240" w:lineRule="auto"/>
        <w:jc w:val="both"/>
        <w:rPr>
          <w:rFonts w:ascii="Arial Narrow" w:hAnsi="Arial Narrow" w:cs="Arial"/>
          <w:b/>
          <w:sz w:val="17"/>
          <w:szCs w:val="17"/>
        </w:rPr>
      </w:pPr>
    </w:p>
    <w:p w:rsidR="00647C21" w:rsidRDefault="00647C21"/>
    <w:sectPr w:rsidR="00647C21" w:rsidSect="00ED42B8">
      <w:headerReference w:type="default" r:id="rId5"/>
      <w:pgSz w:w="11906" w:h="16838"/>
      <w:pgMar w:top="1701" w:right="1134" w:bottom="1134" w:left="1701" w:header="284" w:footer="5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utura Hv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58" w:type="dxa"/>
      <w:tblLook w:val="04A0" w:firstRow="1" w:lastRow="0" w:firstColumn="1" w:lastColumn="0" w:noHBand="0" w:noVBand="1"/>
    </w:tblPr>
    <w:tblGrid>
      <w:gridCol w:w="5495"/>
      <w:gridCol w:w="5663"/>
    </w:tblGrid>
    <w:tr w:rsidR="00952332" w:rsidRPr="0009181B" w:rsidTr="00952332">
      <w:trPr>
        <w:trHeight w:hRule="exact" w:val="340"/>
      </w:trPr>
      <w:tc>
        <w:tcPr>
          <w:tcW w:w="5495" w:type="dxa"/>
          <w:shd w:val="clear" w:color="auto" w:fill="auto"/>
        </w:tcPr>
        <w:p w:rsidR="00952332" w:rsidRPr="0056694F" w:rsidRDefault="00ED42B8" w:rsidP="0052516D">
          <w:pPr>
            <w:pStyle w:val="Cabealho"/>
            <w:rPr>
              <w:rFonts w:ascii="Futura Hv BT" w:hAnsi="Futura Hv BT"/>
              <w:color w:val="1B75BB"/>
              <w:sz w:val="18"/>
              <w:szCs w:val="18"/>
            </w:rPr>
          </w:pPr>
        </w:p>
      </w:tc>
      <w:tc>
        <w:tcPr>
          <w:tcW w:w="5663" w:type="dxa"/>
          <w:vMerge w:val="restart"/>
          <w:shd w:val="clear" w:color="auto" w:fill="auto"/>
        </w:tcPr>
        <w:p w:rsidR="00952332" w:rsidRPr="0009181B" w:rsidRDefault="00ED42B8" w:rsidP="007763F4">
          <w:pPr>
            <w:pStyle w:val="Cabealho"/>
            <w:rPr>
              <w:rFonts w:ascii="Futura Lt BT" w:hAnsi="Futura Lt BT"/>
              <w:b/>
              <w:color w:val="1B75BB"/>
              <w:sz w:val="20"/>
              <w:szCs w:val="20"/>
              <w:lang w:val="en-US"/>
            </w:rPr>
          </w:pPr>
        </w:p>
      </w:tc>
    </w:tr>
    <w:tr w:rsidR="00952332" w:rsidRPr="000D01B2" w:rsidTr="00952332">
      <w:trPr>
        <w:trHeight w:val="1077"/>
      </w:trPr>
      <w:tc>
        <w:tcPr>
          <w:tcW w:w="5495" w:type="dxa"/>
          <w:shd w:val="clear" w:color="auto" w:fill="auto"/>
        </w:tcPr>
        <w:p w:rsidR="003E1FF9" w:rsidRDefault="00ED42B8" w:rsidP="0052516D">
          <w:pPr>
            <w:pStyle w:val="Cabealho"/>
            <w:rPr>
              <w:sz w:val="14"/>
              <w:szCs w:val="14"/>
              <w:lang w:val="en-US"/>
            </w:rPr>
          </w:pPr>
        </w:p>
        <w:p w:rsidR="00952332" w:rsidRPr="003E1FF9" w:rsidRDefault="00ED42B8" w:rsidP="003E1FF9">
          <w:pPr>
            <w:rPr>
              <w:lang w:val="en-US"/>
            </w:rPr>
          </w:pPr>
        </w:p>
      </w:tc>
      <w:tc>
        <w:tcPr>
          <w:tcW w:w="5663" w:type="dxa"/>
          <w:vMerge/>
          <w:shd w:val="clear" w:color="auto" w:fill="auto"/>
        </w:tcPr>
        <w:p w:rsidR="00952332" w:rsidRPr="000D01B2" w:rsidRDefault="00ED42B8" w:rsidP="0052516D">
          <w:pPr>
            <w:pStyle w:val="Cabealho"/>
            <w:rPr>
              <w:rFonts w:ascii="Futura Lt BT" w:hAnsi="Futura Lt BT"/>
              <w:b/>
              <w:sz w:val="16"/>
              <w:szCs w:val="16"/>
              <w:lang w:val="en-US"/>
            </w:rPr>
          </w:pPr>
        </w:p>
      </w:tc>
    </w:tr>
  </w:tbl>
  <w:p w:rsidR="00E440BE" w:rsidRPr="001948B7" w:rsidRDefault="00ED42B8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B8"/>
    <w:rsid w:val="00382065"/>
    <w:rsid w:val="00647C21"/>
    <w:rsid w:val="00E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4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42B8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D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4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42B8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D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1</cp:revision>
  <dcterms:created xsi:type="dcterms:W3CDTF">2020-10-14T12:12:00Z</dcterms:created>
  <dcterms:modified xsi:type="dcterms:W3CDTF">2020-10-14T12:14:00Z</dcterms:modified>
</cp:coreProperties>
</file>