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593"/>
      </w:pPr>
      <w:r>
        <w:rPr>
          <w:color w:val="1E120D"/>
          <w:w w:val="85"/>
        </w:rPr>
        <w:t>ANEXO</w:t>
      </w:r>
      <w:r>
        <w:rPr>
          <w:color w:val="1E120D"/>
          <w:spacing w:val="15"/>
          <w:w w:val="85"/>
        </w:rPr>
        <w:t> </w:t>
      </w:r>
      <w:r>
        <w:rPr>
          <w:color w:val="1E120D"/>
          <w:w w:val="85"/>
        </w:rPr>
        <w:t>XII</w:t>
      </w:r>
      <w:r>
        <w:rPr>
          <w:color w:val="1E120D"/>
          <w:spacing w:val="21"/>
          <w:w w:val="85"/>
        </w:rPr>
        <w:t> </w:t>
      </w:r>
      <w:r>
        <w:rPr>
          <w:color w:val="1E120D"/>
          <w:w w:val="85"/>
        </w:rPr>
        <w:t>-</w:t>
      </w:r>
      <w:r>
        <w:rPr>
          <w:color w:val="1E120D"/>
          <w:spacing w:val="21"/>
          <w:w w:val="85"/>
        </w:rPr>
        <w:t> </w:t>
      </w:r>
      <w:r>
        <w:rPr>
          <w:color w:val="1E120D"/>
          <w:w w:val="85"/>
        </w:rPr>
        <w:t>DECLARAÇÃO</w:t>
      </w:r>
      <w:r>
        <w:rPr>
          <w:color w:val="1E120D"/>
          <w:spacing w:val="21"/>
          <w:w w:val="85"/>
        </w:rPr>
        <w:t> </w:t>
      </w:r>
      <w:r>
        <w:rPr>
          <w:color w:val="1E120D"/>
          <w:w w:val="85"/>
        </w:rPr>
        <w:t>DE</w:t>
      </w:r>
      <w:r>
        <w:rPr>
          <w:color w:val="1E120D"/>
          <w:spacing w:val="21"/>
          <w:w w:val="85"/>
        </w:rPr>
        <w:t> </w:t>
      </w:r>
      <w:r>
        <w:rPr>
          <w:color w:val="1E120D"/>
          <w:w w:val="85"/>
        </w:rPr>
        <w:t>BENS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100"/>
        <w:gridCol w:w="2233"/>
        <w:gridCol w:w="253"/>
        <w:gridCol w:w="975"/>
        <w:gridCol w:w="1712"/>
        <w:gridCol w:w="2288"/>
      </w:tblGrid>
      <w:tr>
        <w:trPr>
          <w:trHeight w:val="952" w:hRule="atLeast"/>
        </w:trPr>
        <w:tc>
          <w:tcPr>
            <w:tcW w:w="9951" w:type="dxa"/>
            <w:gridSpan w:val="7"/>
            <w:shd w:val="clear" w:color="auto" w:fill="C0C0BF"/>
          </w:tcPr>
          <w:p>
            <w:pPr>
              <w:pStyle w:val="TableParagraph"/>
              <w:spacing w:before="9"/>
              <w:ind w:left="2938" w:right="2927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RELAÇÃO</w:t>
            </w:r>
            <w:r>
              <w:rPr>
                <w:b/>
                <w:color w:val="020102"/>
                <w:spacing w:val="-2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3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BENS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PERMANENTES</w:t>
            </w:r>
          </w:p>
          <w:p>
            <w:pPr>
              <w:pStyle w:val="TableParagraph"/>
              <w:spacing w:before="162"/>
              <w:ind w:left="2940" w:right="2927"/>
              <w:jc w:val="center"/>
              <w:rPr>
                <w:sz w:val="22"/>
              </w:rPr>
            </w:pPr>
            <w:r>
              <w:rPr>
                <w:color w:val="020102"/>
                <w:sz w:val="22"/>
              </w:rPr>
              <w:t>(ADQUIRIDOS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4"/>
              </w:rPr>
              <w:t>C</w:t>
            </w:r>
            <w:r>
              <w:rPr>
                <w:color w:val="020102"/>
                <w:sz w:val="22"/>
              </w:rPr>
              <w:t>OM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RECURSOS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z w:val="22"/>
              </w:rPr>
              <w:t>PARCERIA)</w:t>
            </w:r>
          </w:p>
        </w:tc>
      </w:tr>
      <w:tr>
        <w:trPr>
          <w:trHeight w:val="649" w:hRule="atLeast"/>
        </w:trPr>
        <w:tc>
          <w:tcPr>
            <w:tcW w:w="7663" w:type="dxa"/>
            <w:gridSpan w:val="6"/>
            <w:vMerge w:val="restart"/>
          </w:tcPr>
          <w:p>
            <w:pPr>
              <w:pStyle w:val="TableParagraph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before="184"/>
              <w:ind w:left="110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UNIDADE</w:t>
            </w:r>
            <w:r>
              <w:rPr>
                <w:b/>
                <w:color w:val="020102"/>
                <w:spacing w:val="-6"/>
                <w:sz w:val="24"/>
              </w:rPr>
              <w:t> </w:t>
            </w:r>
            <w:r>
              <w:rPr>
                <w:b/>
                <w:color w:val="020102"/>
                <w:sz w:val="24"/>
              </w:rPr>
              <w:t>EXECUTORA:</w:t>
            </w:r>
          </w:p>
        </w:tc>
        <w:tc>
          <w:tcPr>
            <w:tcW w:w="2288" w:type="dxa"/>
          </w:tcPr>
          <w:p>
            <w:pPr>
              <w:pStyle w:val="TableParagraph"/>
              <w:spacing w:before="105"/>
              <w:ind w:left="105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TERMO:</w:t>
            </w:r>
          </w:p>
        </w:tc>
      </w:tr>
      <w:tr>
        <w:trPr>
          <w:trHeight w:val="702" w:hRule="atLeast"/>
        </w:trPr>
        <w:tc>
          <w:tcPr>
            <w:tcW w:w="766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before="131"/>
              <w:ind w:left="105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PARCELA:</w:t>
            </w:r>
          </w:p>
        </w:tc>
      </w:tr>
      <w:tr>
        <w:trPr>
          <w:trHeight w:val="877" w:hRule="atLeast"/>
        </w:trPr>
        <w:tc>
          <w:tcPr>
            <w:tcW w:w="1390" w:type="dxa"/>
          </w:tcPr>
          <w:p>
            <w:pPr>
              <w:pStyle w:val="TableParagraph"/>
              <w:spacing w:line="235" w:lineRule="auto" w:before="11"/>
              <w:ind w:left="400" w:right="350" w:hanging="27"/>
              <w:rPr>
                <w:b/>
                <w:sz w:val="24"/>
              </w:rPr>
            </w:pPr>
            <w:r>
              <w:rPr>
                <w:b/>
                <w:color w:val="020102"/>
                <w:sz w:val="22"/>
              </w:rPr>
              <w:t>N º </w:t>
            </w:r>
            <w:r>
              <w:rPr>
                <w:b/>
                <w:color w:val="020102"/>
                <w:sz w:val="24"/>
              </w:rPr>
              <w:t>DA</w:t>
            </w:r>
            <w:r>
              <w:rPr>
                <w:b/>
                <w:color w:val="020102"/>
                <w:spacing w:val="-52"/>
                <w:sz w:val="24"/>
              </w:rPr>
              <w:t> </w:t>
            </w:r>
            <w:r>
              <w:rPr>
                <w:b/>
                <w:color w:val="020102"/>
                <w:sz w:val="24"/>
              </w:rPr>
              <w:t>NOTA</w:t>
            </w:r>
          </w:p>
          <w:p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FISCAL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2"/>
              <w:rPr>
                <w:rFonts w:ascii="Arial MT"/>
                <w:sz w:val="26"/>
              </w:rPr>
            </w:pPr>
          </w:p>
          <w:p>
            <w:pPr>
              <w:pStyle w:val="TableParagraph"/>
              <w:ind w:left="297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DATA</w:t>
            </w:r>
          </w:p>
        </w:tc>
        <w:tc>
          <w:tcPr>
            <w:tcW w:w="2233" w:type="dxa"/>
          </w:tcPr>
          <w:p>
            <w:pPr>
              <w:pStyle w:val="TableParagraph"/>
              <w:spacing w:before="2"/>
              <w:rPr>
                <w:rFonts w:ascii="Arial MT"/>
                <w:sz w:val="26"/>
              </w:rPr>
            </w:pPr>
          </w:p>
          <w:p>
            <w:pPr>
              <w:pStyle w:val="TableParagraph"/>
              <w:ind w:left="351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DISCRIMINAÇÃO</w:t>
            </w:r>
          </w:p>
        </w:tc>
        <w:tc>
          <w:tcPr>
            <w:tcW w:w="1228" w:type="dxa"/>
            <w:gridSpan w:val="2"/>
          </w:tcPr>
          <w:p>
            <w:pPr>
              <w:pStyle w:val="TableParagraph"/>
              <w:spacing w:before="2"/>
              <w:rPr>
                <w:rFonts w:ascii="Arial MT"/>
                <w:sz w:val="26"/>
              </w:rPr>
            </w:pPr>
          </w:p>
          <w:p>
            <w:pPr>
              <w:pStyle w:val="TableParagraph"/>
              <w:ind w:left="359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QTDE</w:t>
            </w:r>
          </w:p>
        </w:tc>
        <w:tc>
          <w:tcPr>
            <w:tcW w:w="1712" w:type="dxa"/>
          </w:tcPr>
          <w:p>
            <w:pPr>
              <w:pStyle w:val="TableParagraph"/>
              <w:spacing w:line="360" w:lineRule="auto" w:before="32"/>
              <w:ind w:left="391" w:right="370" w:firstLine="153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PREÇO</w:t>
            </w:r>
            <w:r>
              <w:rPr>
                <w:b/>
                <w:color w:val="020102"/>
                <w:spacing w:val="1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UNITÁRIO</w:t>
            </w:r>
          </w:p>
        </w:tc>
        <w:tc>
          <w:tcPr>
            <w:tcW w:w="2288" w:type="dxa"/>
          </w:tcPr>
          <w:p>
            <w:pPr>
              <w:pStyle w:val="TableParagraph"/>
              <w:spacing w:before="4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513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PREÇO</w:t>
            </w:r>
            <w:r>
              <w:rPr>
                <w:b/>
                <w:color w:val="020102"/>
                <w:spacing w:val="-7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TOTAL</w:t>
            </w:r>
          </w:p>
        </w:tc>
      </w:tr>
      <w:tr>
        <w:trPr>
          <w:trHeight w:val="700" w:hRule="atLeast"/>
        </w:trPr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3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7663" w:type="dxa"/>
            <w:gridSpan w:val="6"/>
          </w:tcPr>
          <w:p>
            <w:pPr>
              <w:pStyle w:val="TableParagraph"/>
              <w:spacing w:before="203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TOTAL</w:t>
            </w:r>
            <w:r>
              <w:rPr>
                <w:b/>
                <w:color w:val="020102"/>
                <w:spacing w:val="-4"/>
                <w:sz w:val="24"/>
              </w:rPr>
              <w:t> </w:t>
            </w:r>
            <w:r>
              <w:rPr>
                <w:b/>
                <w:color w:val="020102"/>
                <w:sz w:val="24"/>
              </w:rPr>
              <w:t>GERAL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4976" w:type="dxa"/>
            <w:gridSpan w:val="4"/>
          </w:tcPr>
          <w:p>
            <w:pPr>
              <w:pStyle w:val="TableParagraph"/>
              <w:spacing w:before="203"/>
              <w:ind w:left="110"/>
              <w:rPr>
                <w:b/>
                <w:sz w:val="24"/>
              </w:rPr>
            </w:pPr>
            <w:r>
              <w:rPr>
                <w:b/>
                <w:color w:val="020102"/>
                <w:sz w:val="22"/>
              </w:rPr>
              <w:t>RESPONSÁVEL</w:t>
            </w:r>
            <w:r>
              <w:rPr>
                <w:b/>
                <w:color w:val="020102"/>
                <w:spacing w:val="-7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PELA</w:t>
            </w:r>
            <w:r>
              <w:rPr>
                <w:b/>
                <w:color w:val="020102"/>
                <w:spacing w:val="-5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UNIDADE</w:t>
            </w:r>
            <w:r>
              <w:rPr>
                <w:b/>
                <w:color w:val="020102"/>
                <w:spacing w:val="-10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EXECUTORA</w:t>
            </w:r>
            <w:r>
              <w:rPr>
                <w:b/>
                <w:color w:val="020102"/>
                <w:sz w:val="24"/>
              </w:rPr>
              <w:t>:</w:t>
            </w:r>
          </w:p>
        </w:tc>
        <w:tc>
          <w:tcPr>
            <w:tcW w:w="4975" w:type="dxa"/>
            <w:gridSpan w:val="3"/>
          </w:tcPr>
          <w:p>
            <w:pPr>
              <w:pStyle w:val="TableParagraph"/>
              <w:spacing w:before="131"/>
              <w:ind w:left="109"/>
              <w:rPr>
                <w:b/>
                <w:sz w:val="24"/>
              </w:rPr>
            </w:pPr>
            <w:r>
              <w:rPr>
                <w:b/>
                <w:color w:val="020102"/>
                <w:sz w:val="24"/>
              </w:rPr>
              <w:t>RESPONSÁVEL</w:t>
            </w:r>
            <w:r>
              <w:rPr>
                <w:b/>
                <w:color w:val="020102"/>
                <w:spacing w:val="-7"/>
                <w:sz w:val="24"/>
              </w:rPr>
              <w:t> </w:t>
            </w:r>
            <w:r>
              <w:rPr>
                <w:b/>
                <w:color w:val="020102"/>
                <w:sz w:val="24"/>
              </w:rPr>
              <w:t>PELA</w:t>
            </w:r>
            <w:r>
              <w:rPr>
                <w:b/>
                <w:color w:val="020102"/>
                <w:spacing w:val="-4"/>
                <w:sz w:val="24"/>
              </w:rPr>
              <w:t> </w:t>
            </w:r>
            <w:r>
              <w:rPr>
                <w:b/>
                <w:color w:val="020102"/>
                <w:sz w:val="24"/>
              </w:rPr>
              <w:t>EXECUÇÃO:</w:t>
            </w:r>
          </w:p>
        </w:tc>
      </w:tr>
      <w:tr>
        <w:trPr>
          <w:trHeight w:val="700" w:hRule="atLeast"/>
        </w:trPr>
        <w:tc>
          <w:tcPr>
            <w:tcW w:w="4976" w:type="dxa"/>
            <w:gridSpan w:val="4"/>
          </w:tcPr>
          <w:p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>
            <w:pPr>
              <w:pStyle w:val="TableParagraph"/>
              <w:tabs>
                <w:tab w:pos="4910" w:val="left" w:leader="none"/>
              </w:tabs>
              <w:ind w:left="110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Assinatura:</w:t>
            </w:r>
            <w:r>
              <w:rPr>
                <w:b/>
                <w:color w:val="020102"/>
                <w:sz w:val="22"/>
                <w:u w:val="thick" w:color="020102"/>
              </w:rPr>
              <w:t> </w:t>
              <w:tab/>
            </w:r>
          </w:p>
        </w:tc>
        <w:tc>
          <w:tcPr>
            <w:tcW w:w="4975" w:type="dxa"/>
            <w:gridSpan w:val="3"/>
          </w:tcPr>
          <w:p>
            <w:pPr>
              <w:pStyle w:val="TableParagraph"/>
              <w:tabs>
                <w:tab w:pos="4909" w:val="left" w:leader="none"/>
              </w:tabs>
              <w:spacing w:before="143"/>
              <w:ind w:left="109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Assinatura:</w:t>
            </w:r>
            <w:r>
              <w:rPr>
                <w:b/>
                <w:color w:val="020102"/>
                <w:sz w:val="22"/>
                <w:u w:val="thick" w:color="020102"/>
              </w:rPr>
              <w:t> </w:t>
              <w:tab/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0" w:top="1320" w:bottom="100" w:left="860" w:right="8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56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6216"/>
      </w:tblGrid>
      <w:tr>
        <w:trPr>
          <w:trHeight w:val="513" w:hRule="atLeast"/>
        </w:trPr>
        <w:tc>
          <w:tcPr>
            <w:tcW w:w="9046" w:type="dxa"/>
            <w:gridSpan w:val="2"/>
            <w:shd w:val="clear" w:color="auto" w:fill="DADADA"/>
          </w:tcPr>
          <w:p>
            <w:pPr>
              <w:pStyle w:val="TableParagraph"/>
              <w:spacing w:before="6"/>
              <w:ind w:left="1415" w:right="947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RELAÇÃO</w:t>
            </w:r>
            <w:r>
              <w:rPr>
                <w:b/>
                <w:color w:val="020102"/>
                <w:spacing w:val="-3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BENS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-</w:t>
            </w:r>
            <w:r>
              <w:rPr>
                <w:b/>
                <w:color w:val="020102"/>
                <w:spacing w:val="-3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INSTRUÇÕES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PARA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PREENCHIMENTO</w:t>
            </w:r>
          </w:p>
        </w:tc>
      </w:tr>
      <w:tr>
        <w:trPr>
          <w:trHeight w:val="400" w:hRule="atLeast"/>
        </w:trPr>
        <w:tc>
          <w:tcPr>
            <w:tcW w:w="2830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UNIDADE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EXECUTORA</w:t>
            </w:r>
          </w:p>
        </w:tc>
        <w:tc>
          <w:tcPr>
            <w:tcW w:w="6216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COMPLETO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UNIDADE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EXECUTORA.</w:t>
            </w:r>
          </w:p>
        </w:tc>
      </w:tr>
      <w:tr>
        <w:trPr>
          <w:trHeight w:val="402" w:hRule="atLeast"/>
        </w:trPr>
        <w:tc>
          <w:tcPr>
            <w:tcW w:w="2830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TERMO</w:t>
            </w:r>
          </w:p>
        </w:tc>
        <w:tc>
          <w:tcPr>
            <w:tcW w:w="6216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  <w:tr>
        <w:trPr>
          <w:trHeight w:val="402" w:hRule="atLeast"/>
        </w:trPr>
        <w:tc>
          <w:tcPr>
            <w:tcW w:w="2830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PARCELA</w:t>
            </w:r>
          </w:p>
        </w:tc>
        <w:tc>
          <w:tcPr>
            <w:tcW w:w="6216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INDICAR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PARCELA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REFERENTE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PRESTAÇÃO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CONTAS</w:t>
            </w:r>
          </w:p>
        </w:tc>
      </w:tr>
      <w:tr>
        <w:trPr>
          <w:trHeight w:val="801" w:hRule="atLeast"/>
        </w:trPr>
        <w:tc>
          <w:tcPr>
            <w:tcW w:w="2830" w:type="dxa"/>
          </w:tcPr>
          <w:p>
            <w:pPr>
              <w:pStyle w:val="TableParagraph"/>
              <w:spacing w:before="196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NOTA FISCAL</w:t>
            </w:r>
          </w:p>
        </w:tc>
        <w:tc>
          <w:tcPr>
            <w:tcW w:w="6216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INDICAR</w:t>
            </w:r>
            <w:r>
              <w:rPr>
                <w:color w:val="020102"/>
                <w:spacing w:val="19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15"/>
                <w:sz w:val="22"/>
              </w:rPr>
              <w:t> </w:t>
            </w: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18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14"/>
                <w:sz w:val="22"/>
              </w:rPr>
              <w:t> </w:t>
            </w:r>
            <w:r>
              <w:rPr>
                <w:color w:val="020102"/>
                <w:sz w:val="22"/>
              </w:rPr>
              <w:t>NOTA</w:t>
            </w:r>
            <w:r>
              <w:rPr>
                <w:color w:val="020102"/>
                <w:spacing w:val="17"/>
                <w:sz w:val="22"/>
              </w:rPr>
              <w:t> </w:t>
            </w:r>
            <w:r>
              <w:rPr>
                <w:color w:val="020102"/>
                <w:sz w:val="22"/>
              </w:rPr>
              <w:t>FISCAL</w:t>
            </w:r>
            <w:r>
              <w:rPr>
                <w:color w:val="020102"/>
                <w:spacing w:val="17"/>
                <w:sz w:val="22"/>
              </w:rPr>
              <w:t> </w:t>
            </w:r>
            <w:r>
              <w:rPr>
                <w:color w:val="020102"/>
                <w:sz w:val="22"/>
              </w:rPr>
              <w:t>REFERENTE</w:t>
            </w:r>
            <w:r>
              <w:rPr>
                <w:color w:val="020102"/>
                <w:spacing w:val="18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14"/>
                <w:sz w:val="22"/>
              </w:rPr>
              <w:t> </w:t>
            </w:r>
            <w:r>
              <w:rPr>
                <w:color w:val="020102"/>
                <w:sz w:val="22"/>
              </w:rPr>
              <w:t>COMPRA</w:t>
            </w:r>
            <w:r>
              <w:rPr>
                <w:color w:val="020102"/>
                <w:spacing w:val="15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</w:p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BEM</w:t>
            </w:r>
          </w:p>
        </w:tc>
      </w:tr>
      <w:tr>
        <w:trPr>
          <w:trHeight w:val="402" w:hRule="atLeast"/>
        </w:trPr>
        <w:tc>
          <w:tcPr>
            <w:tcW w:w="2830" w:type="dxa"/>
          </w:tcPr>
          <w:p>
            <w:pPr>
              <w:pStyle w:val="TableParagraph"/>
              <w:spacing w:before="6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DATA</w:t>
            </w:r>
          </w:p>
        </w:tc>
        <w:tc>
          <w:tcPr>
            <w:tcW w:w="6216" w:type="dxa"/>
          </w:tcPr>
          <w:p>
            <w:pPr>
              <w:pStyle w:val="TableParagraph"/>
              <w:spacing w:before="6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DATA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EMISSÃO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NOTA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FISCAL</w:t>
            </w:r>
          </w:p>
        </w:tc>
      </w:tr>
      <w:tr>
        <w:trPr>
          <w:trHeight w:val="402" w:hRule="atLeast"/>
        </w:trPr>
        <w:tc>
          <w:tcPr>
            <w:tcW w:w="2830" w:type="dxa"/>
          </w:tcPr>
          <w:p>
            <w:pPr>
              <w:pStyle w:val="TableParagraph"/>
              <w:spacing w:before="6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PREÇO</w:t>
            </w:r>
          </w:p>
        </w:tc>
        <w:tc>
          <w:tcPr>
            <w:tcW w:w="6216" w:type="dxa"/>
          </w:tcPr>
          <w:p>
            <w:pPr>
              <w:pStyle w:val="TableParagraph"/>
              <w:spacing w:before="6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PREÇO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CADA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BEM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ADQUIRIDO</w:t>
            </w:r>
          </w:p>
        </w:tc>
      </w:tr>
      <w:tr>
        <w:trPr>
          <w:trHeight w:val="880" w:hRule="atLeast"/>
        </w:trPr>
        <w:tc>
          <w:tcPr>
            <w:tcW w:w="2830" w:type="dxa"/>
          </w:tcPr>
          <w:p>
            <w:pPr>
              <w:pStyle w:val="TableParagraph"/>
              <w:spacing w:before="6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PREÇO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UNITÁRIO</w:t>
            </w:r>
          </w:p>
        </w:tc>
        <w:tc>
          <w:tcPr>
            <w:tcW w:w="6216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020102"/>
                <w:sz w:val="24"/>
              </w:rPr>
              <w:t>REGISTRAR</w:t>
            </w:r>
            <w:r>
              <w:rPr>
                <w:color w:val="020102"/>
                <w:spacing w:val="38"/>
                <w:sz w:val="24"/>
              </w:rPr>
              <w:t> </w:t>
            </w:r>
            <w:r>
              <w:rPr>
                <w:color w:val="020102"/>
                <w:sz w:val="24"/>
              </w:rPr>
              <w:t>O</w:t>
            </w:r>
            <w:r>
              <w:rPr>
                <w:color w:val="020102"/>
                <w:spacing w:val="37"/>
                <w:sz w:val="24"/>
              </w:rPr>
              <w:t> </w:t>
            </w:r>
            <w:r>
              <w:rPr>
                <w:color w:val="020102"/>
                <w:sz w:val="24"/>
              </w:rPr>
              <w:t>PRODUTO</w:t>
            </w:r>
            <w:r>
              <w:rPr>
                <w:color w:val="020102"/>
                <w:spacing w:val="93"/>
                <w:sz w:val="24"/>
              </w:rPr>
              <w:t> </w:t>
            </w:r>
            <w:r>
              <w:rPr>
                <w:color w:val="020102"/>
                <w:sz w:val="24"/>
              </w:rPr>
              <w:t>DA</w:t>
            </w:r>
            <w:r>
              <w:rPr>
                <w:color w:val="020102"/>
                <w:spacing w:val="85"/>
                <w:sz w:val="24"/>
              </w:rPr>
              <w:t> </w:t>
            </w:r>
            <w:r>
              <w:rPr>
                <w:color w:val="020102"/>
                <w:sz w:val="24"/>
              </w:rPr>
              <w:t>MULTIPLICAÇÃO</w:t>
            </w:r>
            <w:r>
              <w:rPr>
                <w:color w:val="020102"/>
                <w:spacing w:val="93"/>
                <w:sz w:val="24"/>
              </w:rPr>
              <w:t> </w:t>
            </w:r>
            <w:r>
              <w:rPr>
                <w:color w:val="020102"/>
                <w:sz w:val="24"/>
              </w:rPr>
              <w:t>DO</w:t>
            </w:r>
            <w:r>
              <w:rPr>
                <w:color w:val="020102"/>
                <w:spacing w:val="90"/>
                <w:sz w:val="24"/>
              </w:rPr>
              <w:t> </w:t>
            </w:r>
            <w:r>
              <w:rPr>
                <w:color w:val="020102"/>
                <w:sz w:val="24"/>
              </w:rPr>
              <w:t>PREÇO</w:t>
            </w:r>
          </w:p>
          <w:p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color w:val="020102"/>
                <w:sz w:val="24"/>
              </w:rPr>
              <w:t>UNITÁRIO</w:t>
            </w:r>
            <w:r>
              <w:rPr>
                <w:color w:val="020102"/>
                <w:spacing w:val="-5"/>
                <w:sz w:val="24"/>
              </w:rPr>
              <w:t> </w:t>
            </w:r>
            <w:r>
              <w:rPr>
                <w:color w:val="020102"/>
                <w:sz w:val="24"/>
              </w:rPr>
              <w:t>DO</w:t>
            </w:r>
            <w:r>
              <w:rPr>
                <w:color w:val="020102"/>
                <w:spacing w:val="-4"/>
                <w:sz w:val="24"/>
              </w:rPr>
              <w:t> </w:t>
            </w:r>
            <w:r>
              <w:rPr>
                <w:color w:val="020102"/>
                <w:sz w:val="24"/>
              </w:rPr>
              <w:t>ITEM</w:t>
            </w:r>
            <w:r>
              <w:rPr>
                <w:color w:val="020102"/>
                <w:spacing w:val="-3"/>
                <w:sz w:val="24"/>
              </w:rPr>
              <w:t> </w:t>
            </w:r>
            <w:r>
              <w:rPr>
                <w:color w:val="020102"/>
                <w:sz w:val="24"/>
              </w:rPr>
              <w:t>PELA</w:t>
            </w:r>
            <w:r>
              <w:rPr>
                <w:color w:val="020102"/>
                <w:spacing w:val="-6"/>
                <w:sz w:val="24"/>
              </w:rPr>
              <w:t> </w:t>
            </w:r>
            <w:r>
              <w:rPr>
                <w:color w:val="020102"/>
                <w:sz w:val="24"/>
              </w:rPr>
              <w:t>SUA</w:t>
            </w:r>
            <w:r>
              <w:rPr>
                <w:color w:val="020102"/>
                <w:spacing w:val="-4"/>
                <w:sz w:val="24"/>
              </w:rPr>
              <w:t> </w:t>
            </w:r>
            <w:r>
              <w:rPr>
                <w:color w:val="020102"/>
                <w:sz w:val="24"/>
              </w:rPr>
              <w:t>QUANTIDADE.</w:t>
            </w:r>
          </w:p>
        </w:tc>
      </w:tr>
      <w:tr>
        <w:trPr>
          <w:trHeight w:val="806" w:hRule="atLeast"/>
        </w:trPr>
        <w:tc>
          <w:tcPr>
            <w:tcW w:w="2830" w:type="dxa"/>
          </w:tcPr>
          <w:p>
            <w:pPr>
              <w:pStyle w:val="TableParagraph"/>
              <w:spacing w:before="196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PREÇO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</w:p>
        </w:tc>
        <w:tc>
          <w:tcPr>
            <w:tcW w:w="6216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SOMATÓRIO</w:t>
            </w:r>
            <w:r>
              <w:rPr>
                <w:color w:val="020102"/>
                <w:spacing w:val="19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23"/>
                <w:sz w:val="22"/>
              </w:rPr>
              <w:t> </w:t>
            </w:r>
            <w:r>
              <w:rPr>
                <w:color w:val="020102"/>
                <w:sz w:val="22"/>
              </w:rPr>
              <w:t>TODOS</w:t>
            </w:r>
            <w:r>
              <w:rPr>
                <w:color w:val="020102"/>
                <w:spacing w:val="22"/>
                <w:sz w:val="22"/>
              </w:rPr>
              <w:t> </w:t>
            </w:r>
            <w:r>
              <w:rPr>
                <w:color w:val="020102"/>
                <w:sz w:val="22"/>
              </w:rPr>
              <w:t>OS</w:t>
            </w:r>
            <w:r>
              <w:rPr>
                <w:color w:val="020102"/>
                <w:spacing w:val="23"/>
                <w:sz w:val="22"/>
              </w:rPr>
              <w:t> </w:t>
            </w:r>
            <w:r>
              <w:rPr>
                <w:color w:val="020102"/>
                <w:sz w:val="22"/>
              </w:rPr>
              <w:t>BENS</w:t>
            </w:r>
            <w:r>
              <w:rPr>
                <w:color w:val="020102"/>
                <w:spacing w:val="23"/>
                <w:sz w:val="22"/>
              </w:rPr>
              <w:t> </w:t>
            </w:r>
            <w:r>
              <w:rPr>
                <w:color w:val="020102"/>
                <w:sz w:val="22"/>
              </w:rPr>
              <w:t>ADQUIRIDOS</w:t>
            </w:r>
            <w:r>
              <w:rPr>
                <w:color w:val="020102"/>
                <w:spacing w:val="24"/>
                <w:sz w:val="22"/>
              </w:rPr>
              <w:t> </w:t>
            </w:r>
            <w:r>
              <w:rPr>
                <w:color w:val="020102"/>
                <w:sz w:val="22"/>
              </w:rPr>
              <w:t>ESPECIFICADO</w:t>
            </w:r>
            <w:r>
              <w:rPr>
                <w:color w:val="020102"/>
                <w:spacing w:val="23"/>
                <w:sz w:val="22"/>
              </w:rPr>
              <w:t> </w:t>
            </w:r>
            <w:r>
              <w:rPr>
                <w:color w:val="020102"/>
                <w:sz w:val="22"/>
              </w:rPr>
              <w:t>NA</w:t>
            </w:r>
          </w:p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COLUNA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“PREÇO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TOTAL”</w:t>
            </w:r>
          </w:p>
        </w:tc>
      </w:tr>
      <w:tr>
        <w:trPr>
          <w:trHeight w:val="806" w:hRule="atLeast"/>
        </w:trPr>
        <w:tc>
          <w:tcPr>
            <w:tcW w:w="2830" w:type="dxa"/>
          </w:tcPr>
          <w:p>
            <w:pPr>
              <w:pStyle w:val="TableParagraph"/>
              <w:tabs>
                <w:tab w:pos="2284" w:val="left" w:leader="none"/>
              </w:tabs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  <w:tab/>
              <w:t>PELA</w:t>
            </w:r>
          </w:p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UNIDADE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EXECUTORA</w:t>
            </w:r>
          </w:p>
        </w:tc>
        <w:tc>
          <w:tcPr>
            <w:tcW w:w="6216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pacing w:val="-1"/>
                <w:sz w:val="22"/>
              </w:rPr>
              <w:t>CONSTAR</w:t>
            </w:r>
            <w:r>
              <w:rPr>
                <w:color w:val="020102"/>
                <w:spacing w:val="-14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O</w:t>
            </w:r>
            <w:r>
              <w:rPr>
                <w:color w:val="020102"/>
                <w:spacing w:val="-12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NOME</w:t>
            </w:r>
            <w:r>
              <w:rPr>
                <w:color w:val="020102"/>
                <w:spacing w:val="-13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E</w:t>
            </w:r>
            <w:r>
              <w:rPr>
                <w:color w:val="020102"/>
                <w:spacing w:val="-14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ASSINATURA</w:t>
            </w:r>
            <w:r>
              <w:rPr>
                <w:color w:val="020102"/>
                <w:spacing w:val="-15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DO</w:t>
            </w:r>
            <w:r>
              <w:rPr>
                <w:color w:val="020102"/>
                <w:spacing w:val="-12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RESPONSÁVEL</w:t>
            </w:r>
            <w:r>
              <w:rPr>
                <w:color w:val="020102"/>
                <w:spacing w:val="-15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  <w:r>
              <w:rPr>
                <w:color w:val="020102"/>
                <w:spacing w:val="-13"/>
                <w:sz w:val="22"/>
              </w:rPr>
              <w:t> </w:t>
            </w:r>
            <w:r>
              <w:rPr>
                <w:color w:val="020102"/>
                <w:sz w:val="22"/>
              </w:rPr>
              <w:t>UNIDADE</w:t>
            </w:r>
          </w:p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EXECUTORA.</w:t>
            </w:r>
          </w:p>
        </w:tc>
      </w:tr>
      <w:tr>
        <w:trPr>
          <w:trHeight w:val="805" w:hRule="atLeast"/>
        </w:trPr>
        <w:tc>
          <w:tcPr>
            <w:tcW w:w="2830" w:type="dxa"/>
          </w:tcPr>
          <w:p>
            <w:pPr>
              <w:pStyle w:val="TableParagraph"/>
              <w:tabs>
                <w:tab w:pos="2284" w:val="left" w:leader="none"/>
              </w:tabs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  <w:tab/>
              <w:t>PELA</w:t>
            </w:r>
          </w:p>
          <w:p>
            <w:pPr>
              <w:pStyle w:val="TableParagraph"/>
              <w:spacing w:before="127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EXECUÇÃO</w:t>
            </w:r>
          </w:p>
        </w:tc>
        <w:tc>
          <w:tcPr>
            <w:tcW w:w="6216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CONSTAR</w:t>
            </w:r>
            <w:r>
              <w:rPr>
                <w:color w:val="020102"/>
                <w:spacing w:val="61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63"/>
                <w:sz w:val="22"/>
              </w:rPr>
              <w:t> </w:t>
            </w:r>
            <w:r>
              <w:rPr>
                <w:color w:val="020102"/>
                <w:sz w:val="22"/>
              </w:rPr>
              <w:t>NOME  </w:t>
            </w:r>
            <w:r>
              <w:rPr>
                <w:color w:val="020102"/>
                <w:spacing w:val="9"/>
                <w:sz w:val="22"/>
              </w:rPr>
              <w:t> </w:t>
            </w:r>
            <w:r>
              <w:rPr>
                <w:color w:val="020102"/>
                <w:sz w:val="22"/>
              </w:rPr>
              <w:t>E  </w:t>
            </w:r>
            <w:r>
              <w:rPr>
                <w:color w:val="020102"/>
                <w:spacing w:val="7"/>
                <w:sz w:val="22"/>
              </w:rPr>
              <w:t> </w:t>
            </w:r>
            <w:r>
              <w:rPr>
                <w:color w:val="020102"/>
                <w:sz w:val="22"/>
              </w:rPr>
              <w:t>ASSINATURA  </w:t>
            </w:r>
            <w:r>
              <w:rPr>
                <w:color w:val="020102"/>
                <w:spacing w:val="10"/>
                <w:sz w:val="22"/>
              </w:rPr>
              <w:t> </w:t>
            </w:r>
            <w:r>
              <w:rPr>
                <w:color w:val="020102"/>
                <w:sz w:val="22"/>
              </w:rPr>
              <w:t>DO  </w:t>
            </w:r>
            <w:r>
              <w:rPr>
                <w:color w:val="020102"/>
                <w:spacing w:val="9"/>
                <w:sz w:val="22"/>
              </w:rPr>
              <w:t> </w:t>
            </w:r>
            <w:r>
              <w:rPr>
                <w:color w:val="020102"/>
                <w:sz w:val="22"/>
              </w:rPr>
              <w:t>RESPONSÁVEL  </w:t>
            </w:r>
            <w:r>
              <w:rPr>
                <w:color w:val="020102"/>
                <w:spacing w:val="10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</w:p>
          <w:p>
            <w:pPr>
              <w:pStyle w:val="TableParagraph"/>
              <w:spacing w:before="127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EXECUÇÃO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</w:tbl>
    <w:sectPr>
      <w:pgSz w:w="11910" w:h="16840"/>
      <w:pgMar w:header="0" w:footer="0" w:top="1580" w:bottom="10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group style="position:absolute;margin-left:0pt;margin-top:836.338989pt;width:595.3pt;height:5.6pt;mso-position-horizontal-relative:page;mso-position-vertical-relative:page;z-index:-15943168" coordorigin="0,16727" coordsize="11906,112">
          <v:rect style="position:absolute;left:10115;top:16728;width:1791;height:107" filled="true" fillcolor="#0080b2" stroked="false">
            <v:fill type="solid"/>
          </v:rect>
          <v:rect style="position:absolute;left:8036;top:16728;width:2079;height:107" filled="true" fillcolor="#061c74" stroked="false">
            <v:fill type="solid"/>
          </v:rect>
          <v:rect style="position:absolute;left:5957;top:16728;width:2079;height:107" filled="true" fillcolor="#f4aa0f" stroked="false">
            <v:fill type="solid"/>
          </v:rect>
          <v:rect style="position:absolute;left:3878;top:16728;width:2079;height:107" filled="true" fillcolor="#e86324" stroked="false">
            <v:fill type="solid"/>
          </v:rect>
          <v:rect style="position:absolute;left:1800;top:16726;width:2079;height:107" filled="true" fillcolor="#009451" stroked="false">
            <v:fill type="solid"/>
          </v:rect>
          <v:rect style="position:absolute;left:0;top:16730;width:1801;height:107" filled="true" fillcolor="#742c7f" stroked="false">
            <v:fill type="solid"/>
          </v:rect>
          <w10:wrap type="none"/>
        </v:group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2023-01-19T13:27:38Z</dcterms:created>
  <dcterms:modified xsi:type="dcterms:W3CDTF">2023-01-19T13:27:38Z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