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66" w:rsidRPr="00120466" w:rsidRDefault="00120466" w:rsidP="00120466">
      <w:pPr>
        <w:shd w:val="clear" w:color="auto" w:fill="FFFFFF"/>
        <w:spacing w:before="720" w:after="300" w:line="240" w:lineRule="auto"/>
        <w:outlineLvl w:val="1"/>
        <w:rPr>
          <w:rFonts w:ascii="Segoe UI Light" w:eastAsia="Times New Roman" w:hAnsi="Segoe UI Light" w:cs="Times New Roman"/>
          <w:color w:val="2F2F2F"/>
          <w:sz w:val="72"/>
          <w:szCs w:val="72"/>
          <w:lang w:eastAsia="pt-BR"/>
        </w:rPr>
      </w:pPr>
      <w:r w:rsidRPr="00120466">
        <w:rPr>
          <w:rFonts w:ascii="Segoe UI Light" w:eastAsia="Times New Roman" w:hAnsi="Segoe UI Light" w:cs="Times New Roman"/>
          <w:color w:val="2F2F2F"/>
          <w:sz w:val="72"/>
          <w:szCs w:val="72"/>
          <w:lang w:eastAsia="pt-BR"/>
        </w:rPr>
        <w:t>Configurações de impressão para livretos</w:t>
      </w:r>
    </w:p>
    <w:p w:rsidR="00120466" w:rsidRPr="00120466" w:rsidRDefault="00120466" w:rsidP="0012046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</w:pP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Ao imprimir o folheto, verifique as configurações de impressão para garantir a impressão nos dois lados do papel e virar os papéis corretamente para que a impressão funcione como o esperado.</w:t>
      </w:r>
    </w:p>
    <w:p w:rsidR="00120466" w:rsidRPr="00120466" w:rsidRDefault="00120466" w:rsidP="0012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</w:pP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Clique em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Arquivo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 &gt;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Imprimir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.</w:t>
      </w:r>
    </w:p>
    <w:p w:rsidR="00120466" w:rsidRPr="00120466" w:rsidRDefault="00120466" w:rsidP="0012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</w:pP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Se a impressora for compatível com a impressão automática nos dois lados, em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Configurações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, altere a opção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Imprimir em Um dos Lados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 para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Imprimir nos Dois Lados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. Escolha a opção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Inverter páginas na borda curta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 para evitar imprimir o segundo lado de cada planilha de cabeça para baixo.</w:t>
      </w:r>
    </w:p>
    <w:p w:rsidR="00120466" w:rsidRPr="00120466" w:rsidRDefault="00120466" w:rsidP="00120466">
      <w:pPr>
        <w:shd w:val="clear" w:color="auto" w:fill="FFFFFF"/>
        <w:spacing w:after="0" w:afterAutospacing="1" w:line="343" w:lineRule="atLeast"/>
        <w:rPr>
          <w:rFonts w:ascii="Segoe UI" w:eastAsia="Times New Roman" w:hAnsi="Segoe UI" w:cs="Segoe UI"/>
          <w:color w:val="363636"/>
          <w:sz w:val="38"/>
          <w:szCs w:val="38"/>
          <w:lang w:eastAsia="pt-BR"/>
        </w:rPr>
      </w:pPr>
      <w:r w:rsidRPr="00120466">
        <w:rPr>
          <w:rFonts w:ascii="Segoe UI" w:eastAsia="Times New Roman" w:hAnsi="Segoe UI" w:cs="Segoe UI"/>
          <w:noProof/>
          <w:color w:val="363636"/>
          <w:sz w:val="38"/>
          <w:szCs w:val="38"/>
          <w:lang w:eastAsia="pt-BR"/>
        </w:rPr>
        <w:lastRenderedPageBreak/>
        <w:drawing>
          <wp:inline distT="0" distB="0" distL="0" distR="0">
            <wp:extent cx="5314950" cy="3219450"/>
            <wp:effectExtent l="0" t="0" r="0" b="0"/>
            <wp:docPr id="1" name="Imagem 1" descr="Em Configurações, altere Imprimir em um dos Lados para Imprimir nos Dois L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 Configurações, altere Imprimir em um dos Lados para Imprimir nos Dois Lado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66" w:rsidRPr="00120466" w:rsidRDefault="00120466" w:rsidP="0012046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</w:pP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Se sua impressora não for compatível com a impressão automática nos dois lados, escolha </w:t>
      </w:r>
      <w:r w:rsidRPr="00120466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pt-BR"/>
        </w:rPr>
        <w:t>Imprimir Manualmente nos Dois Lados</w:t>
      </w:r>
      <w:r w:rsidRPr="00120466">
        <w:rPr>
          <w:rFonts w:ascii="Segoe UI" w:eastAsia="Times New Roman" w:hAnsi="Segoe UI" w:cs="Segoe UI"/>
          <w:color w:val="2F2F2F"/>
          <w:sz w:val="38"/>
          <w:szCs w:val="38"/>
          <w:lang w:eastAsia="pt-BR"/>
        </w:rPr>
        <w:t> e insira as páginas novamente na impressora quando solicitado. Para evitar a impressão de páginas de cabeça para baixo, inverta as planilhas na borda curta do papel de acordo com as instruções da impressora.</w:t>
      </w:r>
    </w:p>
    <w:p w:rsidR="00361E99" w:rsidRDefault="00361E99">
      <w:bookmarkStart w:id="0" w:name="_GoBack"/>
      <w:bookmarkEnd w:id="0"/>
    </w:p>
    <w:sectPr w:rsidR="00361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A12AF"/>
    <w:multiLevelType w:val="multilevel"/>
    <w:tmpl w:val="F31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66"/>
    <w:rsid w:val="00120466"/>
    <w:rsid w:val="00361E99"/>
    <w:rsid w:val="006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A2BA-ADA2-4301-832E-B364FFBC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0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04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Marques Goncalves</dc:creator>
  <cp:keywords/>
  <dc:description/>
  <cp:lastModifiedBy>Marcio Marques Goncalves</cp:lastModifiedBy>
  <cp:revision>1</cp:revision>
  <dcterms:created xsi:type="dcterms:W3CDTF">2018-01-19T14:11:00Z</dcterms:created>
  <dcterms:modified xsi:type="dcterms:W3CDTF">2018-01-19T14:11:00Z</dcterms:modified>
</cp:coreProperties>
</file>